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CF0" w:rsidRPr="007D6555" w:rsidRDefault="001B0CF0" w:rsidP="001B0CF0">
      <w:pPr>
        <w:jc w:val="center"/>
        <w:rPr>
          <w:rFonts w:ascii="Arial" w:hAnsi="Arial" w:cs="Arial"/>
          <w:b/>
          <w:sz w:val="24"/>
          <w:szCs w:val="24"/>
        </w:rPr>
      </w:pPr>
      <w:r w:rsidRPr="007D65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7D6555">
        <w:rPr>
          <w:rFonts w:ascii="Arial" w:hAnsi="Arial" w:cs="Arial"/>
          <w:b/>
          <w:sz w:val="24"/>
          <w:szCs w:val="24"/>
        </w:rPr>
        <w:t xml:space="preserve">До </w:t>
      </w:r>
    </w:p>
    <w:p w:rsidR="001B0CF0" w:rsidRPr="007D6555" w:rsidRDefault="001B0CF0" w:rsidP="001B0CF0">
      <w:pPr>
        <w:jc w:val="right"/>
        <w:rPr>
          <w:rFonts w:ascii="Arial" w:hAnsi="Arial" w:cs="Arial"/>
          <w:b/>
          <w:sz w:val="24"/>
          <w:szCs w:val="24"/>
        </w:rPr>
      </w:pPr>
      <w:r w:rsidRPr="007D6555">
        <w:rPr>
          <w:rFonts w:ascii="Arial" w:hAnsi="Arial" w:cs="Arial"/>
          <w:b/>
          <w:sz w:val="24"/>
          <w:szCs w:val="24"/>
        </w:rPr>
        <w:t xml:space="preserve">Совет на Општина Ресен </w:t>
      </w:r>
    </w:p>
    <w:p w:rsidR="001B0CF0" w:rsidRPr="007D6555" w:rsidRDefault="001B0CF0">
      <w:pPr>
        <w:rPr>
          <w:rFonts w:ascii="Arial" w:hAnsi="Arial" w:cs="Arial"/>
          <w:sz w:val="24"/>
          <w:szCs w:val="24"/>
        </w:rPr>
      </w:pPr>
    </w:p>
    <w:p w:rsidR="001B0CF0" w:rsidRPr="007D6555" w:rsidRDefault="001B0CF0">
      <w:pPr>
        <w:rPr>
          <w:rFonts w:ascii="Arial" w:hAnsi="Arial" w:cs="Arial"/>
          <w:sz w:val="24"/>
          <w:szCs w:val="24"/>
        </w:rPr>
      </w:pPr>
    </w:p>
    <w:p w:rsidR="001B0CF0" w:rsidRPr="007D6555" w:rsidRDefault="001B0CF0">
      <w:pPr>
        <w:rPr>
          <w:rFonts w:ascii="Arial" w:hAnsi="Arial" w:cs="Arial"/>
          <w:sz w:val="24"/>
          <w:szCs w:val="24"/>
        </w:rPr>
      </w:pPr>
    </w:p>
    <w:p w:rsidR="001B0CF0" w:rsidRPr="007D6555" w:rsidRDefault="001B0CF0">
      <w:pPr>
        <w:rPr>
          <w:rFonts w:ascii="Arial" w:hAnsi="Arial" w:cs="Arial"/>
          <w:sz w:val="24"/>
          <w:szCs w:val="24"/>
        </w:rPr>
      </w:pPr>
    </w:p>
    <w:p w:rsidR="00B3359E" w:rsidRPr="007D6555" w:rsidRDefault="00B3359E" w:rsidP="00B3359E">
      <w:pPr>
        <w:rPr>
          <w:rFonts w:ascii="Arial" w:hAnsi="Arial" w:cs="Arial"/>
          <w:sz w:val="24"/>
          <w:szCs w:val="24"/>
        </w:rPr>
      </w:pPr>
      <w:r w:rsidRPr="007D6555">
        <w:rPr>
          <w:rFonts w:ascii="Arial" w:hAnsi="Arial" w:cs="Arial"/>
          <w:sz w:val="24"/>
          <w:szCs w:val="24"/>
        </w:rPr>
        <w:t>Предмет: Известување</w:t>
      </w:r>
    </w:p>
    <w:p w:rsidR="00B3359E" w:rsidRPr="007D6555" w:rsidRDefault="00B3359E" w:rsidP="00B3359E">
      <w:pPr>
        <w:spacing w:line="360" w:lineRule="auto"/>
        <w:rPr>
          <w:rFonts w:ascii="Arial" w:hAnsi="Arial" w:cs="Arial"/>
          <w:sz w:val="24"/>
          <w:szCs w:val="24"/>
        </w:rPr>
      </w:pPr>
    </w:p>
    <w:p w:rsidR="00B3359E" w:rsidRPr="007D6555" w:rsidRDefault="007B5A6D" w:rsidP="00B335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Почитувани</w:t>
      </w:r>
      <w:r w:rsidR="00B3359E" w:rsidRPr="007D6555">
        <w:rPr>
          <w:rFonts w:ascii="Arial" w:hAnsi="Arial" w:cs="Arial"/>
          <w:sz w:val="24"/>
          <w:szCs w:val="24"/>
        </w:rPr>
        <w:t xml:space="preserve">, </w:t>
      </w:r>
    </w:p>
    <w:p w:rsidR="00B3359E" w:rsidRPr="007D6555" w:rsidRDefault="00B3359E" w:rsidP="00B3359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6555">
        <w:rPr>
          <w:rFonts w:ascii="Arial" w:hAnsi="Arial" w:cs="Arial"/>
          <w:sz w:val="24"/>
          <w:szCs w:val="24"/>
        </w:rPr>
        <w:t>Ве известувам дека Свечената седница на Советот на Општина Ресен  закажана за ден 11.09.2021 година</w:t>
      </w:r>
      <w:r>
        <w:rPr>
          <w:rFonts w:ascii="Arial" w:hAnsi="Arial" w:cs="Arial"/>
          <w:sz w:val="24"/>
          <w:szCs w:val="24"/>
        </w:rPr>
        <w:t>,</w:t>
      </w:r>
      <w:r w:rsidRPr="007D6555">
        <w:rPr>
          <w:rFonts w:ascii="Arial" w:hAnsi="Arial" w:cs="Arial"/>
          <w:sz w:val="24"/>
          <w:szCs w:val="24"/>
        </w:rPr>
        <w:t xml:space="preserve">  нема  </w:t>
      </w:r>
      <w:r>
        <w:rPr>
          <w:rFonts w:ascii="Arial" w:hAnsi="Arial" w:cs="Arial"/>
          <w:sz w:val="24"/>
          <w:szCs w:val="24"/>
        </w:rPr>
        <w:t>да се о</w:t>
      </w:r>
      <w:r w:rsidRPr="007D6555">
        <w:rPr>
          <w:rFonts w:ascii="Arial" w:hAnsi="Arial" w:cs="Arial"/>
          <w:sz w:val="24"/>
          <w:szCs w:val="24"/>
        </w:rPr>
        <w:t>држи поради  прогласените денови на жалост (9,10 и 11 ти Септември) од страна на Владата на РСМ, во знак на почит кон жртвите од трагичниот пожар во модуларниот КОВИД центар во болницата во Тетово и во знак на сочувство со нивните семејства</w:t>
      </w:r>
      <w:r w:rsidR="001828E5">
        <w:rPr>
          <w:rFonts w:ascii="Arial" w:hAnsi="Arial" w:cs="Arial"/>
          <w:sz w:val="24"/>
          <w:szCs w:val="24"/>
        </w:rPr>
        <w:t>.</w:t>
      </w:r>
    </w:p>
    <w:p w:rsidR="00B3359E" w:rsidRPr="007D6555" w:rsidRDefault="00B3359E" w:rsidP="00B3359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C1B82" w:rsidRPr="00FC1B82" w:rsidRDefault="00FC1B82" w:rsidP="00FC1B8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</w:pPr>
    </w:p>
    <w:p w:rsidR="00FC1B82" w:rsidRPr="00FC1B82" w:rsidRDefault="00FC1B82" w:rsidP="00FC1B8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Бр.08-1830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/2</w:t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                                                                        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   </w:t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  Претседател      </w:t>
      </w:r>
    </w:p>
    <w:p w:rsidR="00FC1B82" w:rsidRPr="00FC1B82" w:rsidRDefault="00FC1B82" w:rsidP="00FC1B8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en-GB"/>
        </w:rPr>
        <w:t>09</w:t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en-GB"/>
        </w:rPr>
        <w:t>.09.2021</w:t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 година</w:t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 xml:space="preserve">        Никола Станковски</w:t>
      </w:r>
      <w:r w:rsidRPr="00FC1B82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en-GB"/>
        </w:rPr>
        <w:t> </w:t>
      </w:r>
    </w:p>
    <w:p w:rsidR="00FC1B82" w:rsidRPr="00FC1B82" w:rsidRDefault="00FC1B82" w:rsidP="00FC1B8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GB"/>
        </w:rPr>
      </w:pP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Ресен                                                             </w:t>
      </w:r>
      <w:r w:rsidRPr="00FC1B82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en-GB"/>
        </w:rPr>
        <w:t>          </w:t>
      </w:r>
    </w:p>
    <w:p w:rsidR="00FC1B82" w:rsidRPr="00FC1B82" w:rsidRDefault="00FC1B82" w:rsidP="00FC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B3359E" w:rsidRPr="00FC1B82" w:rsidRDefault="00B3359E" w:rsidP="00FC1B82">
      <w:pPr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sectPr w:rsidR="00B3359E" w:rsidRPr="00FC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CF0"/>
    <w:rsid w:val="001828E5"/>
    <w:rsid w:val="001B0CF0"/>
    <w:rsid w:val="003749DF"/>
    <w:rsid w:val="004C3615"/>
    <w:rsid w:val="00544CA2"/>
    <w:rsid w:val="007B5A6D"/>
    <w:rsid w:val="007D6555"/>
    <w:rsid w:val="009A714B"/>
    <w:rsid w:val="00A633F6"/>
    <w:rsid w:val="00B1513F"/>
    <w:rsid w:val="00B3359E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636D4-F7AD-9649-9DE9-6F6EE308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Ivan Mariceski</cp:lastModifiedBy>
  <cp:revision>2</cp:revision>
  <cp:lastPrinted>2021-09-09T13:43:00Z</cp:lastPrinted>
  <dcterms:created xsi:type="dcterms:W3CDTF">2021-09-09T13:59:00Z</dcterms:created>
  <dcterms:modified xsi:type="dcterms:W3CDTF">2021-09-09T13:59:00Z</dcterms:modified>
</cp:coreProperties>
</file>