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A7" w:rsidRPr="00836DBC" w:rsidRDefault="00C55AA7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 w:cs="Times New Roman"/>
          <w:i/>
          <w:iCs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</w:p>
    <w:p w:rsidR="00C55AA7" w:rsidRPr="00E030A2" w:rsidRDefault="00C55AA7">
      <w:pPr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E030A2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Integration of Green Transport in the Cities , </w:t>
      </w:r>
      <w:r w:rsidRPr="00E030A2">
        <w:rPr>
          <w:rFonts w:ascii="Times New Roman" w:hAnsi="Times New Roman" w:cs="Times New Roman"/>
          <w:b/>
          <w:bCs/>
          <w:sz w:val="22"/>
          <w:szCs w:val="22"/>
        </w:rPr>
        <w:t>GREEN INTER-E-MOBILITY – CN1-SO2.1-SC039</w:t>
      </w:r>
    </w:p>
    <w:p w:rsidR="00C55AA7" w:rsidRPr="00111EEA" w:rsidRDefault="00C55AA7">
      <w:pPr>
        <w:spacing w:before="0" w:after="0"/>
        <w:rPr>
          <w:rFonts w:ascii="Times New Roman" w:hAnsi="Times New Roman" w:cs="Times New Roman"/>
          <w:sz w:val="22"/>
          <w:szCs w:val="22"/>
          <w:lang w:val="en-GB"/>
        </w:rPr>
      </w:pP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Must be completed by the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ommittee, Annex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II+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III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Technical specification/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Technical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ffer should be annex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ed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to this grid in the case its columns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‘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Evaluation 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c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>ommittee’s notes</w:t>
      </w:r>
      <w:r>
        <w:rPr>
          <w:rFonts w:ascii="Times New Roman" w:hAnsi="Times New Roman" w:cs="Times New Roman"/>
          <w:sz w:val="22"/>
          <w:szCs w:val="22"/>
          <w:highlight w:val="yellow"/>
          <w:lang w:val="en-GB"/>
        </w:rPr>
        <w:t>’</w:t>
      </w:r>
      <w:r w:rsidRPr="00836DBC">
        <w:rPr>
          <w:rFonts w:ascii="Times New Roman" w:hAnsi="Times New Roman" w:cs="Times New Roman"/>
          <w:sz w:val="22"/>
          <w:szCs w:val="22"/>
          <w:highlight w:val="yellow"/>
          <w:lang w:val="en-GB"/>
        </w:rPr>
        <w:t xml:space="preserve"> have been completed</w:t>
      </w:r>
      <w:r w:rsidRPr="00111EEA">
        <w:rPr>
          <w:rFonts w:ascii="Times New Roman" w:hAnsi="Times New Roman" w:cs="Times New Roman"/>
          <w:sz w:val="22"/>
          <w:szCs w:val="22"/>
          <w:lang w:val="en-GB"/>
        </w:rPr>
        <w:t>.</w:t>
      </w:r>
    </w:p>
    <w:tbl>
      <w:tblPr>
        <w:tblW w:w="14884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62"/>
        <w:gridCol w:w="1748"/>
        <w:gridCol w:w="60"/>
        <w:gridCol w:w="1404"/>
        <w:gridCol w:w="976"/>
        <w:gridCol w:w="945"/>
        <w:gridCol w:w="976"/>
        <w:gridCol w:w="1087"/>
        <w:gridCol w:w="647"/>
        <w:gridCol w:w="439"/>
        <w:gridCol w:w="1688"/>
        <w:gridCol w:w="992"/>
        <w:gridCol w:w="709"/>
        <w:gridCol w:w="708"/>
        <w:gridCol w:w="1843"/>
      </w:tblGrid>
      <w:tr w:rsidR="00C55AA7" w:rsidRPr="00111EEA">
        <w:tc>
          <w:tcPr>
            <w:tcW w:w="2410" w:type="dxa"/>
            <w:gridSpan w:val="2"/>
            <w:shd w:val="pct5" w:color="auto" w:fill="FFFFFF"/>
            <w:vAlign w:val="center"/>
          </w:tcPr>
          <w:p w:rsidR="00C55AA7" w:rsidRPr="00836DBC" w:rsidRDefault="00C55AA7">
            <w:pPr>
              <w:ind w:left="142" w:hanging="6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gridSpan w:val="7"/>
            <w:vAlign w:val="center"/>
          </w:tcPr>
          <w:p w:rsidR="00C55AA7" w:rsidRPr="00111EEA" w:rsidRDefault="00C55AA7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642A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Procurement of one electric combi minimum 8+1 seats and procurement of one utility electric vehicle with 5 seats for Resen Municipality</w:t>
            </w:r>
          </w:p>
        </w:tc>
        <w:tc>
          <w:tcPr>
            <w:tcW w:w="3119" w:type="dxa"/>
            <w:gridSpan w:val="3"/>
            <w:shd w:val="pct5" w:color="auto" w:fill="FFFFFF"/>
          </w:tcPr>
          <w:p w:rsidR="00C55AA7" w:rsidRPr="00836DBC" w:rsidRDefault="00C55AA7">
            <w:pPr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  <w:gridSpan w:val="3"/>
          </w:tcPr>
          <w:p w:rsidR="00C55AA7" w:rsidRPr="00111EEA" w:rsidRDefault="00C55AA7">
            <w:pPr>
              <w:ind w:left="17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1290F">
              <w:rPr>
                <w:rFonts w:ascii="Times New Roman" w:hAnsi="Times New Roman" w:cs="Times New Roman"/>
              </w:rPr>
              <w:t>GREEN INTER-E-MOBILITY – CN1-SO2.1-SC039 (</w:t>
            </w:r>
            <w:r w:rsidRPr="00F1290F">
              <w:rPr>
                <w:rFonts w:ascii="Times New Roman" w:hAnsi="Times New Roman" w:cs="Times New Roman"/>
                <w:u w:val="single"/>
              </w:rPr>
              <w:t>09-1594/3</w:t>
            </w:r>
            <w:r w:rsidRPr="00F1290F">
              <w:rPr>
                <w:rFonts w:ascii="Times New Roman" w:hAnsi="Times New Roman" w:cs="Times New Roman"/>
              </w:rPr>
              <w:t>)</w:t>
            </w:r>
          </w:p>
        </w:tc>
      </w:tr>
      <w:tr w:rsidR="00C55AA7" w:rsidRPr="0011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gridSpan w:val="2"/>
            <w:shd w:val="pct5" w:color="auto" w:fill="FFFFFF"/>
          </w:tcPr>
          <w:p w:rsidR="00C55AA7" w:rsidRPr="00836DBC" w:rsidRDefault="00C55AA7" w:rsidP="00315F8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C55AA7" w:rsidRDefault="00C55AA7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Rules of origin respected?</w:t>
            </w:r>
          </w:p>
          <w:p w:rsidR="00C55AA7" w:rsidRPr="00836DBC" w:rsidRDefault="00C55AA7" w:rsidP="0061383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Compliance with </w:t>
            </w:r>
            <w:r>
              <w:rPr>
                <w:rStyle w:val="FootnoteReference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gridSpan w:val="2"/>
            <w:shd w:val="pct5" w:color="auto" w:fill="FFFFFF"/>
            <w:textDirection w:val="btLr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C55AA7" w:rsidRPr="00836DBC" w:rsidRDefault="00C55AA7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Subcontracting statement in accordance with art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6 of the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eneral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onditions?</w:t>
            </w:r>
          </w:p>
          <w:p w:rsidR="00C55AA7" w:rsidRPr="00111EEA" w:rsidRDefault="00C55AA7" w:rsidP="00613835">
            <w:pPr>
              <w:tabs>
                <w:tab w:val="left" w:pos="72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gridSpan w:val="2"/>
            <w:shd w:val="pct5" w:color="auto" w:fill="FFFFFF"/>
          </w:tcPr>
          <w:p w:rsidR="00C55AA7" w:rsidRPr="00836DBC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C55AA7" w:rsidRPr="00111EEA" w:rsidRDefault="00C55AA7" w:rsidP="006138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C55AA7" w:rsidRPr="00836DBC" w:rsidRDefault="00C55AA7" w:rsidP="006E74B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C55AA7" w:rsidRPr="00836DBC" w:rsidRDefault="00C55AA7" w:rsidP="006E47B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Justification/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br/>
              <w:t>n</w:t>
            </w:r>
            <w:r w:rsidRPr="00836DB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otes:</w:t>
            </w:r>
          </w:p>
        </w:tc>
      </w:tr>
      <w:tr w:rsidR="00C55AA7" w:rsidRPr="0011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2" w:type="dxa"/>
          </w:tcPr>
          <w:p w:rsidR="00C55AA7" w:rsidRPr="00111EEA" w:rsidRDefault="00C55AA7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808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2" w:type="dxa"/>
          </w:tcPr>
          <w:p w:rsidR="00C55AA7" w:rsidRPr="00111EEA" w:rsidRDefault="00C55AA7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808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2" w:type="dxa"/>
          </w:tcPr>
          <w:p w:rsidR="00C55AA7" w:rsidRPr="00111EEA" w:rsidRDefault="00C55AA7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808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2" w:type="dxa"/>
          </w:tcPr>
          <w:p w:rsidR="00C55AA7" w:rsidRDefault="00C55AA7" w:rsidP="004A2DF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808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04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86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8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C55AA7" w:rsidRPr="00111EEA" w:rsidRDefault="00C55AA7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55AA7" w:rsidRPr="00111EEA" w:rsidRDefault="00C55AA7">
      <w:pPr>
        <w:spacing w:before="0" w:after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C55AA7" w:rsidRPr="00111EEA">
        <w:tc>
          <w:tcPr>
            <w:tcW w:w="3544" w:type="dxa"/>
            <w:shd w:val="pct10" w:color="auto" w:fill="FFFFFF"/>
          </w:tcPr>
          <w:p w:rsidR="00C55AA7" w:rsidRPr="00836DBC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C55AA7" w:rsidRPr="00111EEA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c>
          <w:tcPr>
            <w:tcW w:w="3544" w:type="dxa"/>
            <w:shd w:val="pct10" w:color="auto" w:fill="FFFFFF"/>
          </w:tcPr>
          <w:p w:rsidR="00C55AA7" w:rsidRPr="00836DBC" w:rsidRDefault="00C55AA7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C55AA7" w:rsidRPr="00111EEA" w:rsidRDefault="00C55AA7" w:rsidP="00801382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c>
          <w:tcPr>
            <w:tcW w:w="3544" w:type="dxa"/>
            <w:shd w:val="pct10" w:color="auto" w:fill="FFFFFF"/>
          </w:tcPr>
          <w:p w:rsidR="00C55AA7" w:rsidRPr="00836DBC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C55AA7" w:rsidRPr="00111EEA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C55AA7" w:rsidRPr="00111EEA">
        <w:tc>
          <w:tcPr>
            <w:tcW w:w="3544" w:type="dxa"/>
            <w:shd w:val="pct10" w:color="auto" w:fill="FFFFFF"/>
          </w:tcPr>
          <w:p w:rsidR="00C55AA7" w:rsidRPr="00836DBC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C55AA7" w:rsidRPr="00111EEA" w:rsidRDefault="00C55AA7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C55AA7" w:rsidRPr="00111EEA" w:rsidRDefault="00C55AA7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C55AA7" w:rsidRPr="00111EEA" w:rsidSect="00E030A2">
      <w:headerReference w:type="default" r:id="rId7"/>
      <w:footerReference w:type="default" r:id="rId8"/>
      <w:headerReference w:type="first" r:id="rId9"/>
      <w:footerReference w:type="first" r:id="rId10"/>
      <w:type w:val="oddPage"/>
      <w:pgSz w:w="16838" w:h="11906" w:orient="landscape" w:code="9"/>
      <w:pgMar w:top="426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AA7" w:rsidRDefault="00C55AA7">
      <w:r>
        <w:separator/>
      </w:r>
    </w:p>
  </w:endnote>
  <w:endnote w:type="continuationSeparator" w:id="0">
    <w:p w:rsidR="00C55AA7" w:rsidRDefault="00C5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A7" w:rsidRPr="00D67BBA" w:rsidRDefault="00C55AA7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162A01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D67BBA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D67BBA">
      <w:rPr>
        <w:rFonts w:ascii="Times New Roman" w:hAnsi="Times New Roman" w:cs="Times New Roman"/>
        <w:sz w:val="18"/>
        <w:szCs w:val="18"/>
        <w:lang w:val="en-GB"/>
      </w:rPr>
      <w:t xml:space="preserve"> of 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sz w:val="18"/>
        <w:szCs w:val="18"/>
        <w:lang w:val="en-GB"/>
      </w:rPr>
      <w:instrText xml:space="preserve"> NUMPAGES </w:instrTex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2</w:t>
    </w:r>
    <w:r w:rsidRPr="00D67BBA">
      <w:rPr>
        <w:rFonts w:ascii="Times New Roman" w:hAnsi="Times New Roman" w:cs="Times New Roman"/>
        <w:sz w:val="18"/>
        <w:szCs w:val="18"/>
        <w:lang w:val="en-GB"/>
      </w:rPr>
      <w:fldChar w:fldCharType="end"/>
    </w:r>
  </w:p>
  <w:p w:rsidR="00C55AA7" w:rsidRPr="00D67BBA" w:rsidRDefault="00C55AA7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noProof/>
        <w:sz w:val="18"/>
        <w:szCs w:val="18"/>
        <w:lang w:val="en-GB"/>
      </w:rPr>
    </w:pP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separate"/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 w:cs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A7" w:rsidRPr="00845530" w:rsidRDefault="00C55AA7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 w:cs="Times New Roman"/>
        <w:sz w:val="18"/>
        <w:szCs w:val="18"/>
        <w:lang w:val="en-GB"/>
      </w:rPr>
    </w:pPr>
    <w:r w:rsidRPr="00162A01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845530">
      <w:rPr>
        <w:rFonts w:ascii="Times New Roman" w:hAnsi="Times New Roman" w:cs="Times New Roman"/>
        <w:sz w:val="18"/>
        <w:szCs w:val="18"/>
        <w:lang w:val="en-GB"/>
      </w:rPr>
      <w:tab/>
      <w:t xml:space="preserve">Page 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PAGE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1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  <w:r w:rsidRPr="00845530">
      <w:rPr>
        <w:rFonts w:ascii="Times New Roman" w:hAnsi="Times New Roman" w:cs="Times New Roman"/>
        <w:sz w:val="18"/>
        <w:szCs w:val="18"/>
        <w:lang w:val="en-GB"/>
      </w:rPr>
      <w:t xml:space="preserve"> of 1</w:t>
    </w:r>
  </w:p>
  <w:p w:rsidR="00C55AA7" w:rsidRPr="00845530" w:rsidRDefault="00C55AA7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 w:cs="Times New Roman"/>
        <w:sz w:val="18"/>
        <w:szCs w:val="18"/>
        <w:lang w:val="en-GB"/>
      </w:rPr>
    </w:pPr>
    <w:r w:rsidRPr="00845530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45530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c4k_evalgrid_en.doc</w:t>
    </w:r>
    <w:r w:rsidRPr="00845530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AA7" w:rsidRDefault="00C55AA7" w:rsidP="00845530">
      <w:pPr>
        <w:spacing w:before="0" w:after="0"/>
      </w:pPr>
      <w:r>
        <w:separator/>
      </w:r>
    </w:p>
  </w:footnote>
  <w:footnote w:type="continuationSeparator" w:id="0">
    <w:p w:rsidR="00C55AA7" w:rsidRDefault="00C55AA7">
      <w:r>
        <w:continuationSeparator/>
      </w:r>
    </w:p>
  </w:footnote>
  <w:footnote w:id="1">
    <w:p w:rsidR="00C55AA7" w:rsidRDefault="00C55AA7" w:rsidP="00D65D9C">
      <w:pPr>
        <w:pStyle w:val="FootnoteText"/>
        <w:rPr>
          <w:rFonts w:cs="Arial"/>
        </w:rPr>
      </w:pPr>
      <w:r w:rsidRPr="00544EA3">
        <w:rPr>
          <w:rStyle w:val="FootnoteReference"/>
          <w:rFonts w:cs="Arial"/>
        </w:rPr>
        <w:footnoteRef/>
      </w:r>
      <w:r w:rsidRPr="00D60EE8">
        <w:rPr>
          <w:rFonts w:cs="Arial"/>
          <w:lang w:val="en-GB"/>
        </w:rPr>
        <w:t xml:space="preserve"> The sele</w:t>
      </w:r>
      <w:bookmarkStart w:id="1" w:name="_GoBack"/>
      <w:bookmarkEnd w:id="1"/>
      <w:r w:rsidRPr="00D60EE8">
        <w:rPr>
          <w:rFonts w:cs="Arial"/>
          <w:lang w:val="en-GB"/>
        </w:rPr>
        <w:t xml:space="preserve">ction criteria, in the previous section of this form, 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A7" w:rsidRDefault="00C55A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A7" w:rsidRDefault="00C55A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/>
        <w:iCs/>
        <w:sz w:val="28"/>
        <w:szCs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17B3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42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55AA7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E2238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030A2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1290F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 w:cs="Arial"/>
      <w:sz w:val="20"/>
      <w:szCs w:val="20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238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238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238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238"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238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238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238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E223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238"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E43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E43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E43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E43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E43"/>
    <w:rPr>
      <w:rFonts w:asciiTheme="minorHAnsi" w:eastAsiaTheme="minorEastAsia" w:hAnsiTheme="minorHAnsi" w:cstheme="minorBidi"/>
      <w:b/>
      <w:bCs/>
      <w:i/>
      <w:iCs/>
      <w:sz w:val="26"/>
      <w:szCs w:val="26"/>
      <w:lang w:val="sv-S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E43"/>
    <w:rPr>
      <w:rFonts w:asciiTheme="minorHAnsi" w:eastAsiaTheme="minorEastAsia" w:hAnsiTheme="minorHAnsi" w:cstheme="minorBidi"/>
      <w:b/>
      <w:bCs/>
      <w:lang w:val="sv-S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E43"/>
    <w:rPr>
      <w:rFonts w:asciiTheme="minorHAnsi" w:eastAsiaTheme="minorEastAsia" w:hAnsiTheme="minorHAnsi" w:cstheme="minorBidi"/>
      <w:sz w:val="24"/>
      <w:szCs w:val="24"/>
      <w:lang w:val="sv-S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E43"/>
    <w:rPr>
      <w:rFonts w:asciiTheme="minorHAnsi" w:eastAsiaTheme="minorEastAsia" w:hAnsiTheme="minorHAnsi" w:cstheme="minorBidi"/>
      <w:i/>
      <w:iCs/>
      <w:sz w:val="24"/>
      <w:szCs w:val="24"/>
      <w:lang w:val="sv-S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E43"/>
    <w:rPr>
      <w:rFonts w:asciiTheme="majorHAnsi" w:eastAsiaTheme="majorEastAsia" w:hAnsiTheme="majorHAnsi" w:cstheme="majorBidi"/>
      <w:lang w:val="sv-SE" w:eastAsia="en-US"/>
    </w:rPr>
  </w:style>
  <w:style w:type="paragraph" w:styleId="Title">
    <w:name w:val="Title"/>
    <w:basedOn w:val="Normal"/>
    <w:link w:val="TitleChar"/>
    <w:uiPriority w:val="99"/>
    <w:qFormat/>
    <w:rsid w:val="00CE2238"/>
    <w:pPr>
      <w:jc w:val="center"/>
    </w:pPr>
    <w:rPr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BD2E43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en-US"/>
    </w:rPr>
  </w:style>
  <w:style w:type="paragraph" w:styleId="Subtitle">
    <w:name w:val="Subtitle"/>
    <w:basedOn w:val="Normal"/>
    <w:link w:val="SubtitleChar"/>
    <w:uiPriority w:val="99"/>
    <w:qFormat/>
    <w:rsid w:val="00CE2238"/>
    <w:pPr>
      <w:jc w:val="center"/>
    </w:pPr>
    <w:rPr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BD2E43"/>
    <w:rPr>
      <w:rFonts w:asciiTheme="majorHAnsi" w:eastAsiaTheme="majorEastAsia" w:hAnsiTheme="majorHAnsi" w:cstheme="majorBidi"/>
      <w:sz w:val="24"/>
      <w:szCs w:val="24"/>
      <w:lang w:val="sv-SE" w:eastAsia="en-US"/>
    </w:rPr>
  </w:style>
  <w:style w:type="paragraph" w:styleId="BodyTextIndent">
    <w:name w:val="Body Text Indent"/>
    <w:basedOn w:val="Normal"/>
    <w:link w:val="BodyTextIndentChar"/>
    <w:uiPriority w:val="99"/>
    <w:rsid w:val="00CE2238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paragraph" w:styleId="BodyText">
    <w:name w:val="Body Text"/>
    <w:basedOn w:val="Normal"/>
    <w:link w:val="BodyTextChar"/>
    <w:uiPriority w:val="99"/>
    <w:rsid w:val="00CE2238"/>
  </w:style>
  <w:style w:type="character" w:customStyle="1" w:styleId="BodyTextChar">
    <w:name w:val="Body Text Char"/>
    <w:basedOn w:val="DefaultParagraphFont"/>
    <w:link w:val="BodyText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paragraph" w:styleId="BodyTextIndent2">
    <w:name w:val="Body Text Indent 2"/>
    <w:basedOn w:val="Normal"/>
    <w:link w:val="BodyTextIndent2Char"/>
    <w:uiPriority w:val="99"/>
    <w:rsid w:val="00CE2238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szCs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paragraph" w:styleId="BodyTextIndent3">
    <w:name w:val="Body Text Indent 3"/>
    <w:basedOn w:val="Normal"/>
    <w:link w:val="BodyTextIndent3Char"/>
    <w:uiPriority w:val="99"/>
    <w:rsid w:val="00CE2238"/>
    <w:pPr>
      <w:tabs>
        <w:tab w:val="left" w:pos="1276"/>
      </w:tabs>
      <w:ind w:left="1276" w:hanging="425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2E43"/>
    <w:rPr>
      <w:rFonts w:ascii="Arial" w:hAnsi="Arial" w:cs="Arial"/>
      <w:sz w:val="16"/>
      <w:szCs w:val="16"/>
      <w:lang w:val="sv-SE" w:eastAsia="en-US"/>
    </w:rPr>
  </w:style>
  <w:style w:type="paragraph" w:customStyle="1" w:styleId="Text3">
    <w:name w:val="Text 3"/>
    <w:basedOn w:val="Normal"/>
    <w:uiPriority w:val="99"/>
    <w:rsid w:val="00CE2238"/>
    <w:pPr>
      <w:tabs>
        <w:tab w:val="left" w:pos="2302"/>
      </w:tabs>
      <w:spacing w:after="240"/>
      <w:ind w:left="1202"/>
      <w:jc w:val="both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CE2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paragraph" w:styleId="Footer">
    <w:name w:val="footer"/>
    <w:basedOn w:val="Normal"/>
    <w:link w:val="FooterChar"/>
    <w:uiPriority w:val="99"/>
    <w:rsid w:val="00CE2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character" w:styleId="PageNumber">
    <w:name w:val="page number"/>
    <w:basedOn w:val="DefaultParagraphFont"/>
    <w:uiPriority w:val="99"/>
    <w:rsid w:val="00CE2238"/>
  </w:style>
  <w:style w:type="paragraph" w:styleId="BodyText3">
    <w:name w:val="Body Text 3"/>
    <w:basedOn w:val="Normal"/>
    <w:link w:val="BodyText3Char"/>
    <w:uiPriority w:val="99"/>
    <w:rsid w:val="00CE2238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2E43"/>
    <w:rPr>
      <w:rFonts w:ascii="Arial" w:hAnsi="Arial" w:cs="Arial"/>
      <w:sz w:val="16"/>
      <w:szCs w:val="16"/>
      <w:lang w:val="sv-SE" w:eastAsia="en-US"/>
    </w:rPr>
  </w:style>
  <w:style w:type="character" w:styleId="Hyperlink">
    <w:name w:val="Hyperlink"/>
    <w:basedOn w:val="DefaultParagraphFont"/>
    <w:uiPriority w:val="99"/>
    <w:rsid w:val="00CE2238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D65D9C"/>
    <w:pPr>
      <w:spacing w:before="0"/>
    </w:pPr>
    <w:rPr>
      <w:rFonts w:cs="Times New Roman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character" w:styleId="FootnoteReference">
    <w:name w:val="footnote reference"/>
    <w:basedOn w:val="DefaultParagraphFont"/>
    <w:uiPriority w:val="99"/>
    <w:semiHidden/>
    <w:rsid w:val="00CE2238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CE2238"/>
    <w:pPr>
      <w:shd w:val="clear" w:color="auto" w:fill="000080"/>
    </w:pPr>
    <w:rPr>
      <w:sz w:val="24"/>
      <w:szCs w:val="24"/>
      <w:lang w:val="fr-F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2E43"/>
    <w:rPr>
      <w:rFonts w:cs="Arial"/>
      <w:sz w:val="0"/>
      <w:szCs w:val="0"/>
      <w:lang w:val="sv-SE" w:eastAsia="en-US"/>
    </w:rPr>
  </w:style>
  <w:style w:type="paragraph" w:customStyle="1" w:styleId="bulletsub">
    <w:name w:val="bullet_sub"/>
    <w:basedOn w:val="Normal"/>
    <w:uiPriority w:val="99"/>
    <w:rsid w:val="00CE2238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szCs w:val="22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CE2238"/>
    <w:pPr>
      <w:spacing w:after="240"/>
      <w:jc w:val="center"/>
    </w:pPr>
    <w:rPr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uiPriority w:val="99"/>
    <w:rsid w:val="00CE2238"/>
    <w:pPr>
      <w:spacing w:after="240"/>
      <w:jc w:val="center"/>
    </w:pPr>
    <w:rPr>
      <w:b/>
      <w:bCs/>
      <w:sz w:val="32"/>
      <w:szCs w:val="32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CE2238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szCs w:val="28"/>
      <w:lang w:val="en-GB"/>
    </w:rPr>
  </w:style>
  <w:style w:type="paragraph" w:customStyle="1" w:styleId="Style1">
    <w:name w:val="Style1"/>
    <w:basedOn w:val="Normal"/>
    <w:uiPriority w:val="99"/>
    <w:rsid w:val="00CE2238"/>
    <w:pPr>
      <w:keepNext/>
      <w:widowControl w:val="0"/>
      <w:tabs>
        <w:tab w:val="num" w:pos="992"/>
      </w:tabs>
      <w:ind w:left="992" w:hanging="992"/>
    </w:pPr>
    <w:rPr>
      <w:b/>
      <w:bCs/>
      <w:sz w:val="18"/>
      <w:szCs w:val="18"/>
      <w:lang w:val="fr-FR"/>
    </w:rPr>
  </w:style>
  <w:style w:type="paragraph" w:customStyle="1" w:styleId="titlefront">
    <w:name w:val="title_front"/>
    <w:basedOn w:val="Normal"/>
    <w:uiPriority w:val="99"/>
    <w:rsid w:val="00CE2238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E2238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bCs/>
      <w:i/>
      <w:i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CE2238"/>
    <w:pPr>
      <w:spacing w:before="0" w:after="0"/>
      <w:ind w:left="200"/>
    </w:pPr>
    <w:rPr>
      <w:rFonts w:cs="Times New Roman"/>
      <w:smallCaps/>
    </w:rPr>
  </w:style>
  <w:style w:type="character" w:styleId="Strong">
    <w:name w:val="Strong"/>
    <w:basedOn w:val="DefaultParagraphFont"/>
    <w:uiPriority w:val="99"/>
    <w:qFormat/>
    <w:rsid w:val="00CE2238"/>
    <w:rPr>
      <w:b/>
      <w:bCs/>
    </w:rPr>
  </w:style>
  <w:style w:type="paragraph" w:customStyle="1" w:styleId="Blockquote">
    <w:name w:val="Blockquote"/>
    <w:basedOn w:val="Normal"/>
    <w:uiPriority w:val="99"/>
    <w:rsid w:val="00CE2238"/>
    <w:pPr>
      <w:widowControl w:val="0"/>
      <w:spacing w:before="100" w:after="100"/>
      <w:ind w:left="360" w:right="360"/>
    </w:pPr>
    <w:rPr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CE2238"/>
    <w:pPr>
      <w:spacing w:before="0" w:after="0"/>
      <w:ind w:left="400"/>
    </w:pPr>
    <w:rPr>
      <w:rFonts w:cs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CE2238"/>
    <w:pPr>
      <w:spacing w:before="0" w:after="0"/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E2238"/>
    <w:pPr>
      <w:spacing w:before="0" w:after="0"/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CE2238"/>
    <w:pPr>
      <w:spacing w:before="0" w:after="0"/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CE2238"/>
    <w:pPr>
      <w:spacing w:before="0" w:after="0"/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CE2238"/>
    <w:pPr>
      <w:spacing w:before="0" w:after="0"/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CE2238"/>
    <w:pPr>
      <w:spacing w:before="0" w:after="0"/>
      <w:ind w:left="1600"/>
    </w:pPr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CE2238"/>
    <w:rPr>
      <w:color w:val="800080"/>
      <w:u w:val="single"/>
    </w:rPr>
  </w:style>
  <w:style w:type="paragraph" w:customStyle="1" w:styleId="Style2">
    <w:name w:val="Style2"/>
    <w:basedOn w:val="Style1"/>
    <w:uiPriority w:val="99"/>
    <w:rsid w:val="00CE2238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uiPriority w:val="99"/>
    <w:rsid w:val="00CE2238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Normal"/>
    <w:uiPriority w:val="99"/>
    <w:rsid w:val="00CE2238"/>
    <w:pPr>
      <w:widowControl w:val="0"/>
      <w:spacing w:before="0" w:after="0" w:line="360" w:lineRule="exact"/>
      <w:jc w:val="center"/>
    </w:pPr>
    <w:rPr>
      <w:b/>
      <w:bCs/>
      <w:sz w:val="32"/>
      <w:szCs w:val="32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CE2238"/>
    <w:pPr>
      <w:ind w:left="851" w:hanging="851"/>
      <w:jc w:val="both"/>
    </w:pPr>
    <w:rPr>
      <w:rFonts w:cs="Times New Roman"/>
      <w:sz w:val="24"/>
      <w:szCs w:val="24"/>
      <w:lang w:val="fr-FR"/>
    </w:rPr>
  </w:style>
  <w:style w:type="table" w:styleId="TableGrid">
    <w:name w:val="Table Grid"/>
    <w:basedOn w:val="TableNormal"/>
    <w:uiPriority w:val="99"/>
    <w:rsid w:val="00F90A9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E7D13"/>
    <w:pPr>
      <w:tabs>
        <w:tab w:val="num" w:pos="567"/>
      </w:tabs>
      <w:spacing w:before="0" w:after="0"/>
      <w:jc w:val="both"/>
    </w:pPr>
    <w:rPr>
      <w:rFonts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D2E43"/>
    <w:rPr>
      <w:rFonts w:ascii="Arial" w:hAnsi="Arial" w:cs="Arial"/>
      <w:sz w:val="20"/>
      <w:szCs w:val="20"/>
      <w:lang w:val="sv-SE" w:eastAsia="en-US"/>
    </w:rPr>
  </w:style>
  <w:style w:type="paragraph" w:customStyle="1" w:styleId="oddl-nadpis">
    <w:name w:val="oddíl-nadpis"/>
    <w:basedOn w:val="Normal"/>
    <w:uiPriority w:val="99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bCs/>
      <w:sz w:val="24"/>
      <w:szCs w:val="24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3A3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43"/>
    <w:rPr>
      <w:sz w:val="0"/>
      <w:szCs w:val="0"/>
      <w:lang w:val="sv-SE" w:eastAsia="en-US"/>
    </w:rPr>
  </w:style>
  <w:style w:type="paragraph" w:styleId="Revision">
    <w:name w:val="Revision"/>
    <w:hidden/>
    <w:uiPriority w:val="99"/>
    <w:semiHidden/>
    <w:rsid w:val="00845530"/>
    <w:rPr>
      <w:rFonts w:ascii="Arial" w:hAnsi="Arial" w:cs="Arial"/>
      <w:sz w:val="20"/>
      <w:szCs w:val="2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176</Words>
  <Characters>1008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TatjanaS</cp:lastModifiedBy>
  <cp:revision>2</cp:revision>
  <cp:lastPrinted>2012-09-24T09:30:00Z</cp:lastPrinted>
  <dcterms:created xsi:type="dcterms:W3CDTF">2021-08-12T13:44:00Z</dcterms:created>
  <dcterms:modified xsi:type="dcterms:W3CDTF">2021-08-12T13:44:00Z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