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E6" w:rsidRPr="000726B9" w:rsidRDefault="002C34E6">
      <w:pPr>
        <w:pStyle w:val="Heading1"/>
        <w:numPr>
          <w:ilvl w:val="0"/>
          <w:numId w:val="0"/>
        </w:numPr>
        <w:tabs>
          <w:tab w:val="left" w:pos="2268"/>
        </w:tabs>
        <w:rPr>
          <w:rFonts w:ascii="Times New Roman" w:hAnsi="Times New Roman" w:cs="Times New Roman"/>
          <w:sz w:val="28"/>
          <w:szCs w:val="28"/>
          <w:lang w:val="en-GB"/>
        </w:rPr>
      </w:pPr>
      <w:bookmarkStart w:id="0" w:name="_Toc42488098"/>
      <w:r w:rsidRPr="000726B9">
        <w:rPr>
          <w:rFonts w:ascii="Times New Roman" w:hAnsi="Times New Roman" w:cs="Times New Roman"/>
          <w:i/>
          <w:iCs/>
          <w:sz w:val="40"/>
          <w:szCs w:val="40"/>
          <w:lang w:val="en-GB"/>
        </w:rPr>
        <w:t xml:space="preserve">ANNEX II </w:t>
      </w:r>
      <w:r>
        <w:rPr>
          <w:rFonts w:ascii="Times New Roman" w:hAnsi="Times New Roman" w:cs="Times New Roman"/>
          <w:i/>
          <w:iCs/>
          <w:sz w:val="40"/>
          <w:szCs w:val="40"/>
          <w:lang w:val="en-GB"/>
        </w:rPr>
        <w:t>+ III:</w:t>
      </w:r>
      <w:r w:rsidRPr="000726B9">
        <w:rPr>
          <w:rFonts w:ascii="Times New Roman" w:hAnsi="Times New Roman" w:cs="Times New Roman"/>
          <w:i/>
          <w:iCs/>
          <w:sz w:val="40"/>
          <w:szCs w:val="40"/>
          <w:lang w:val="en-GB"/>
        </w:rPr>
        <w:tab/>
      </w:r>
      <w:r w:rsidRPr="000726B9">
        <w:rPr>
          <w:rFonts w:ascii="Times New Roman" w:hAnsi="Times New Roman" w:cs="Times New Roman"/>
          <w:i/>
          <w:iCs/>
          <w:lang w:val="en-GB"/>
        </w:rPr>
        <w:t xml:space="preserve"> </w:t>
      </w:r>
      <w:r w:rsidRPr="000726B9">
        <w:rPr>
          <w:rFonts w:ascii="Times New Roman" w:hAnsi="Times New Roman" w:cs="Times New Roman"/>
          <w:sz w:val="28"/>
          <w:szCs w:val="28"/>
          <w:lang w:val="en-GB"/>
        </w:rPr>
        <w:t>TECHNICAL SPECIFICATIONS</w:t>
      </w:r>
      <w:bookmarkEnd w:id="0"/>
      <w:r>
        <w:rPr>
          <w:rFonts w:ascii="Times New Roman" w:hAnsi="Times New Roman" w:cs="Times New Roman"/>
          <w:sz w:val="28"/>
          <w:szCs w:val="28"/>
          <w:lang w:val="en-GB"/>
        </w:rPr>
        <w:t xml:space="preserve"> + TECHNICAL OFFER</w:t>
      </w:r>
    </w:p>
    <w:p w:rsidR="002C34E6" w:rsidRPr="000726B9" w:rsidRDefault="002C34E6">
      <w:pPr>
        <w:spacing w:before="0" w:after="0"/>
        <w:ind w:left="567" w:hanging="567"/>
        <w:rPr>
          <w:rFonts w:ascii="Times New Roman" w:hAnsi="Times New Roman" w:cs="Times New Roman"/>
          <w:lang w:val="en-GB"/>
        </w:rPr>
      </w:pPr>
    </w:p>
    <w:p w:rsidR="002C34E6" w:rsidRPr="002B0798" w:rsidRDefault="002C34E6" w:rsidP="00C4214C">
      <w:pPr>
        <w:tabs>
          <w:tab w:val="right" w:pos="14459"/>
        </w:tabs>
        <w:jc w:val="both"/>
        <w:outlineLvl w:val="0"/>
        <w:rPr>
          <w:rFonts w:ascii="Times New Roman" w:hAnsi="Times New Roman" w:cs="Times New Roman"/>
          <w:b/>
          <w:bCs/>
          <w:lang w:val="en-GB"/>
        </w:rPr>
      </w:pPr>
      <w:r w:rsidRPr="002B0798">
        <w:rPr>
          <w:rFonts w:ascii="Times New Roman" w:hAnsi="Times New Roman" w:cs="Times New Roman"/>
          <w:b/>
          <w:bCs/>
          <w:sz w:val="22"/>
          <w:szCs w:val="22"/>
          <w:lang w:val="en-GB"/>
        </w:rPr>
        <w:t xml:space="preserve">Contract title: </w:t>
      </w:r>
      <w:r w:rsidRPr="0036083D">
        <w:rPr>
          <w:rFonts w:ascii="Times New Roman" w:hAnsi="Times New Roman" w:cs="Times New Roman"/>
          <w:sz w:val="22"/>
          <w:szCs w:val="22"/>
          <w:lang w:val="en-GB"/>
        </w:rPr>
        <w:t>Procurement of one electric combi minimum 8+1 seats and procurement of one utility electric vehicle with 5 seats for Resen Municipality</w:t>
      </w:r>
      <w:r w:rsidRPr="0036083D">
        <w:rPr>
          <w:rFonts w:ascii="Times New Roman" w:hAnsi="Times New Roman" w:cs="Times New Roman"/>
          <w:sz w:val="22"/>
          <w:szCs w:val="22"/>
          <w:lang w:val="en-GB"/>
        </w:rPr>
        <w:tab/>
        <w:t>p 1</w:t>
      </w:r>
      <w:r w:rsidRPr="002B0798">
        <w:rPr>
          <w:rFonts w:ascii="Times New Roman" w:hAnsi="Times New Roman" w:cs="Times New Roman"/>
          <w:b/>
          <w:bCs/>
          <w:sz w:val="22"/>
          <w:szCs w:val="22"/>
          <w:lang w:val="en-GB"/>
        </w:rPr>
        <w:t xml:space="preserve"> /…</w:t>
      </w:r>
    </w:p>
    <w:p w:rsidR="002C34E6" w:rsidRDefault="002C34E6" w:rsidP="000F3878">
      <w:pPr>
        <w:tabs>
          <w:tab w:val="left" w:pos="7491"/>
        </w:tabs>
        <w:rPr>
          <w:rFonts w:ascii="Times New Roman" w:hAnsi="Times New Roman" w:cs="Times New Roman"/>
          <w:b/>
          <w:bCs/>
          <w:sz w:val="22"/>
          <w:szCs w:val="22"/>
          <w:lang w:val="en-GB"/>
        </w:rPr>
      </w:pPr>
      <w:r w:rsidRPr="002B0798">
        <w:rPr>
          <w:rFonts w:ascii="Times New Roman" w:hAnsi="Times New Roman" w:cs="Times New Roman"/>
          <w:b/>
          <w:bCs/>
          <w:sz w:val="22"/>
          <w:szCs w:val="22"/>
          <w:lang w:val="en-GB"/>
        </w:rPr>
        <w:t>Publication reference:</w:t>
      </w:r>
      <w:r>
        <w:rPr>
          <w:rFonts w:ascii="Times New Roman" w:hAnsi="Times New Roman" w:cs="Times New Roman"/>
          <w:sz w:val="22"/>
          <w:szCs w:val="22"/>
          <w:lang w:val="en-GB"/>
        </w:rPr>
        <w:t xml:space="preserve"> </w:t>
      </w:r>
      <w:r w:rsidRPr="00943A50">
        <w:rPr>
          <w:rFonts w:ascii="Times New Roman" w:hAnsi="Times New Roman" w:cs="Times New Roman"/>
          <w:b/>
          <w:bCs/>
          <w:sz w:val="22"/>
          <w:szCs w:val="22"/>
        </w:rPr>
        <w:t>GREEN INTER-E-MOBILITY – CN1-SO2.1-SC039 (</w:t>
      </w:r>
      <w:r w:rsidRPr="00943A50">
        <w:rPr>
          <w:rFonts w:ascii="Times New Roman" w:hAnsi="Times New Roman" w:cs="Times New Roman"/>
          <w:b/>
          <w:bCs/>
          <w:sz w:val="22"/>
          <w:szCs w:val="22"/>
          <w:u w:val="single"/>
        </w:rPr>
        <w:t>09-1594/3</w:t>
      </w:r>
      <w:r w:rsidRPr="00943A50">
        <w:rPr>
          <w:rFonts w:ascii="Times New Roman" w:hAnsi="Times New Roman" w:cs="Times New Roman"/>
          <w:b/>
          <w:bCs/>
          <w:sz w:val="22"/>
          <w:szCs w:val="22"/>
        </w:rPr>
        <w:t>)</w:t>
      </w:r>
    </w:p>
    <w:p w:rsidR="002C34E6" w:rsidRPr="000726B9" w:rsidRDefault="002C34E6">
      <w:pPr>
        <w:spacing w:before="0" w:after="0"/>
        <w:ind w:left="567" w:hanging="567"/>
        <w:rPr>
          <w:rFonts w:ascii="Times New Roman" w:hAnsi="Times New Roman" w:cs="Times New Roman"/>
          <w:b/>
          <w:bCs/>
          <w:sz w:val="22"/>
          <w:szCs w:val="22"/>
          <w:lang w:val="en-GB"/>
        </w:rPr>
      </w:pPr>
    </w:p>
    <w:p w:rsidR="002C34E6" w:rsidRPr="000726B9" w:rsidRDefault="002C34E6" w:rsidP="00B25580">
      <w:pPr>
        <w:spacing w:before="0" w:after="0"/>
        <w:rPr>
          <w:rFonts w:ascii="Times New Roman" w:hAnsi="Times New Roman" w:cs="Times New Roman"/>
          <w:b/>
          <w:bCs/>
          <w:sz w:val="22"/>
          <w:szCs w:val="22"/>
          <w:highlight w:val="yellow"/>
          <w:lang w:val="en-GB"/>
        </w:rPr>
      </w:pPr>
    </w:p>
    <w:p w:rsidR="002C34E6" w:rsidRDefault="002C34E6" w:rsidP="00301346">
      <w:pPr>
        <w:spacing w:before="0" w:after="0"/>
        <w:ind w:left="567" w:hanging="567"/>
        <w:rPr>
          <w:rFonts w:ascii="Times New Roman" w:hAnsi="Times New Roman" w:cs="Times New Roman"/>
          <w:b/>
          <w:bCs/>
          <w:sz w:val="22"/>
          <w:szCs w:val="22"/>
          <w:highlight w:val="yellow"/>
          <w:lang w:val="en-GB"/>
        </w:rPr>
      </w:pPr>
    </w:p>
    <w:p w:rsidR="002C34E6" w:rsidRPr="00EB4039" w:rsidRDefault="002C34E6" w:rsidP="00EB4039">
      <w:pPr>
        <w:spacing w:before="0" w:after="0"/>
        <w:ind w:left="567" w:hanging="567"/>
        <w:rPr>
          <w:rFonts w:ascii="Times New Roman" w:hAnsi="Times New Roman" w:cs="Times New Roman"/>
          <w:b/>
          <w:bCs/>
          <w:sz w:val="22"/>
          <w:szCs w:val="22"/>
          <w:lang w:val="en-GB"/>
        </w:rPr>
      </w:pPr>
      <w:r w:rsidRPr="00EB4039">
        <w:rPr>
          <w:rFonts w:ascii="Times New Roman" w:hAnsi="Times New Roman" w:cs="Times New Roman"/>
          <w:b/>
          <w:bCs/>
          <w:sz w:val="22"/>
          <w:szCs w:val="22"/>
          <w:lang w:val="en-GB"/>
        </w:rPr>
        <w:t>Column</w:t>
      </w:r>
      <w:r>
        <w:rPr>
          <w:rFonts w:ascii="Times New Roman" w:hAnsi="Times New Roman" w:cs="Times New Roman"/>
          <w:b/>
          <w:bCs/>
          <w:sz w:val="22"/>
          <w:szCs w:val="22"/>
          <w:lang w:val="en-GB"/>
        </w:rPr>
        <w:t>s</w:t>
      </w:r>
      <w:r w:rsidRPr="00EB4039">
        <w:rPr>
          <w:rFonts w:ascii="Times New Roman" w:hAnsi="Times New Roman" w:cs="Times New Roman"/>
          <w:b/>
          <w:bCs/>
          <w:sz w:val="22"/>
          <w:szCs w:val="22"/>
          <w:lang w:val="en-GB"/>
        </w:rPr>
        <w:t xml:space="preserve"> 1-2 should be completed by the </w:t>
      </w:r>
      <w:r>
        <w:rPr>
          <w:rFonts w:ascii="Times New Roman" w:hAnsi="Times New Roman" w:cs="Times New Roman"/>
          <w:b/>
          <w:bCs/>
          <w:sz w:val="22"/>
          <w:szCs w:val="22"/>
          <w:lang w:val="en-GB"/>
        </w:rPr>
        <w:t>c</w:t>
      </w:r>
      <w:r w:rsidRPr="00EB4039">
        <w:rPr>
          <w:rFonts w:ascii="Times New Roman" w:hAnsi="Times New Roman" w:cs="Times New Roman"/>
          <w:b/>
          <w:bCs/>
          <w:sz w:val="22"/>
          <w:szCs w:val="22"/>
          <w:lang w:val="en-GB"/>
        </w:rPr>
        <w:t xml:space="preserve">ontracting </w:t>
      </w:r>
      <w:r>
        <w:rPr>
          <w:rFonts w:ascii="Times New Roman" w:hAnsi="Times New Roman" w:cs="Times New Roman"/>
          <w:b/>
          <w:bCs/>
          <w:sz w:val="22"/>
          <w:szCs w:val="22"/>
          <w:lang w:val="en-GB"/>
        </w:rPr>
        <w:t>a</w:t>
      </w:r>
      <w:r w:rsidRPr="00EB4039">
        <w:rPr>
          <w:rFonts w:ascii="Times New Roman" w:hAnsi="Times New Roman" w:cs="Times New Roman"/>
          <w:b/>
          <w:bCs/>
          <w:sz w:val="22"/>
          <w:szCs w:val="22"/>
          <w:lang w:val="en-GB"/>
        </w:rPr>
        <w:t>uthority</w:t>
      </w:r>
    </w:p>
    <w:p w:rsidR="002C34E6" w:rsidRPr="00EB4039" w:rsidRDefault="002C34E6" w:rsidP="00301346">
      <w:pPr>
        <w:spacing w:before="0" w:after="0"/>
        <w:ind w:left="567" w:hanging="567"/>
        <w:rPr>
          <w:rFonts w:ascii="Times New Roman" w:hAnsi="Times New Roman" w:cs="Times New Roman"/>
          <w:b/>
          <w:bCs/>
          <w:sz w:val="22"/>
          <w:szCs w:val="22"/>
          <w:lang w:val="en-GB"/>
        </w:rPr>
      </w:pPr>
      <w:r w:rsidRPr="00EB4039">
        <w:rPr>
          <w:rFonts w:ascii="Times New Roman" w:hAnsi="Times New Roman" w:cs="Times New Roman"/>
          <w:b/>
          <w:bCs/>
          <w:sz w:val="22"/>
          <w:szCs w:val="22"/>
          <w:lang w:val="en-GB"/>
        </w:rPr>
        <w:t>Column</w:t>
      </w:r>
      <w:r>
        <w:rPr>
          <w:rFonts w:ascii="Times New Roman" w:hAnsi="Times New Roman" w:cs="Times New Roman"/>
          <w:b/>
          <w:bCs/>
          <w:sz w:val="22"/>
          <w:szCs w:val="22"/>
          <w:lang w:val="en-GB"/>
        </w:rPr>
        <w:t>s</w:t>
      </w:r>
      <w:r w:rsidRPr="00EB4039">
        <w:rPr>
          <w:rFonts w:ascii="Times New Roman" w:hAnsi="Times New Roman" w:cs="Times New Roman"/>
          <w:b/>
          <w:bCs/>
          <w:sz w:val="22"/>
          <w:szCs w:val="22"/>
          <w:lang w:val="en-GB"/>
        </w:rPr>
        <w:t xml:space="preserve"> 3-4 should be completed by the tenderer</w:t>
      </w:r>
    </w:p>
    <w:p w:rsidR="002C34E6" w:rsidRPr="000726B9" w:rsidRDefault="002C34E6" w:rsidP="00301346">
      <w:pPr>
        <w:spacing w:before="0"/>
        <w:rPr>
          <w:rFonts w:ascii="Times New Roman" w:hAnsi="Times New Roman" w:cs="Times New Roman"/>
          <w:b/>
          <w:bCs/>
          <w:sz w:val="24"/>
          <w:szCs w:val="24"/>
          <w:lang w:val="en-GB"/>
        </w:rPr>
      </w:pPr>
      <w:r w:rsidRPr="00EB4039">
        <w:rPr>
          <w:rFonts w:ascii="Times New Roman" w:hAnsi="Times New Roman" w:cs="Times New Roman"/>
          <w:b/>
          <w:bCs/>
          <w:sz w:val="22"/>
          <w:szCs w:val="22"/>
          <w:lang w:val="en-GB"/>
        </w:rPr>
        <w:t>Column 5 is reserved for the evaluation committee</w:t>
      </w:r>
      <w:r w:rsidRPr="000726B9">
        <w:rPr>
          <w:rFonts w:ascii="Times New Roman" w:hAnsi="Times New Roman" w:cs="Times New Roman"/>
          <w:b/>
          <w:bCs/>
          <w:sz w:val="22"/>
          <w:szCs w:val="22"/>
          <w:lang w:val="en-GB"/>
        </w:rPr>
        <w:t xml:space="preserve"> </w:t>
      </w:r>
    </w:p>
    <w:p w:rsidR="002C34E6" w:rsidRPr="00207A66" w:rsidRDefault="002C34E6" w:rsidP="00EB4039">
      <w:pPr>
        <w:ind w:left="567" w:hanging="567"/>
        <w:rPr>
          <w:rFonts w:ascii="Times New Roman" w:hAnsi="Times New Roman" w:cs="Times New Roman"/>
          <w:sz w:val="22"/>
          <w:szCs w:val="22"/>
          <w:lang w:val="en-GB"/>
        </w:rPr>
      </w:pPr>
      <w:r w:rsidRPr="00207A66">
        <w:rPr>
          <w:rFonts w:ascii="Times New Roman" w:hAnsi="Times New Roman" w:cs="Times New Roman"/>
          <w:sz w:val="22"/>
          <w:szCs w:val="22"/>
          <w:lang w:val="en-GB"/>
        </w:rPr>
        <w:t xml:space="preserve">Annex III - the </w:t>
      </w:r>
      <w:r>
        <w:rPr>
          <w:rFonts w:ascii="Times New Roman" w:hAnsi="Times New Roman" w:cs="Times New Roman"/>
          <w:sz w:val="22"/>
          <w:szCs w:val="22"/>
          <w:lang w:val="en-GB"/>
        </w:rPr>
        <w:t>c</w:t>
      </w:r>
      <w:r w:rsidRPr="00207A66">
        <w:rPr>
          <w:rFonts w:ascii="Times New Roman" w:hAnsi="Times New Roman" w:cs="Times New Roman"/>
          <w:sz w:val="22"/>
          <w:szCs w:val="22"/>
          <w:lang w:val="en-GB"/>
        </w:rPr>
        <w:t>ontractor's technical offer</w:t>
      </w:r>
    </w:p>
    <w:p w:rsidR="002C34E6" w:rsidRPr="00207A66" w:rsidRDefault="002C34E6" w:rsidP="00EB4039">
      <w:pPr>
        <w:ind w:left="567" w:hanging="567"/>
        <w:rPr>
          <w:rFonts w:ascii="Times New Roman" w:hAnsi="Times New Roman" w:cs="Times New Roman"/>
          <w:sz w:val="22"/>
          <w:szCs w:val="22"/>
          <w:lang w:val="en-GB"/>
        </w:rPr>
      </w:pPr>
      <w:r w:rsidRPr="00207A66">
        <w:rPr>
          <w:rFonts w:ascii="Times New Roman" w:hAnsi="Times New Roman" w:cs="Times New Roman"/>
          <w:sz w:val="22"/>
          <w:szCs w:val="22"/>
          <w:lang w:val="en-GB"/>
        </w:rPr>
        <w:t xml:space="preserve">The tenderers are requested to complete the template on the next pages: </w:t>
      </w:r>
    </w:p>
    <w:p w:rsidR="002C34E6" w:rsidRPr="00207A66" w:rsidRDefault="002C34E6" w:rsidP="00EB4039">
      <w:pPr>
        <w:numPr>
          <w:ilvl w:val="0"/>
          <w:numId w:val="35"/>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w:t>
      </w:r>
      <w:r w:rsidRPr="00207A66">
        <w:rPr>
          <w:rFonts w:ascii="Times New Roman" w:hAnsi="Times New Roman" w:cs="Times New Roman"/>
          <w:sz w:val="22"/>
          <w:szCs w:val="22"/>
          <w:lang w:val="en-GB"/>
        </w:rPr>
        <w:t xml:space="preserve">olumn </w:t>
      </w:r>
      <w:r>
        <w:rPr>
          <w:rFonts w:ascii="Times New Roman" w:hAnsi="Times New Roman" w:cs="Times New Roman"/>
          <w:sz w:val="22"/>
          <w:szCs w:val="22"/>
          <w:lang w:val="en-GB"/>
        </w:rPr>
        <w:t xml:space="preserve">2 is completed by the contracting authority </w:t>
      </w:r>
      <w:r w:rsidRPr="00207A66">
        <w:rPr>
          <w:rFonts w:ascii="Times New Roman" w:hAnsi="Times New Roman" w:cs="Times New Roman"/>
          <w:sz w:val="22"/>
          <w:szCs w:val="22"/>
          <w:lang w:val="en-GB"/>
        </w:rPr>
        <w:t>shows the required specifications</w:t>
      </w:r>
      <w:r>
        <w:rPr>
          <w:rFonts w:ascii="Times New Roman" w:hAnsi="Times New Roman" w:cs="Times New Roman"/>
          <w:sz w:val="22"/>
          <w:szCs w:val="22"/>
          <w:lang w:val="en-GB"/>
        </w:rPr>
        <w:t xml:space="preserve"> (not to be modified by the tenderer)</w:t>
      </w:r>
      <w:r w:rsidRPr="00207A66">
        <w:rPr>
          <w:rFonts w:ascii="Times New Roman" w:hAnsi="Times New Roman" w:cs="Times New Roman"/>
          <w:sz w:val="22"/>
          <w:szCs w:val="22"/>
          <w:lang w:val="en-GB"/>
        </w:rPr>
        <w:t xml:space="preserve">, </w:t>
      </w:r>
    </w:p>
    <w:p w:rsidR="002C34E6" w:rsidRPr="00207A66" w:rsidRDefault="002C34E6" w:rsidP="00EB4039">
      <w:pPr>
        <w:numPr>
          <w:ilvl w:val="0"/>
          <w:numId w:val="35"/>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Column 3</w:t>
      </w:r>
      <w:r w:rsidRPr="00207A66">
        <w:rPr>
          <w:rFonts w:ascii="Times New Roman" w:hAnsi="Times New Roman" w:cs="Times New Roman"/>
          <w:sz w:val="22"/>
          <w:szCs w:val="22"/>
          <w:lang w:val="en-GB"/>
        </w:rPr>
        <w:t xml:space="preserve"> is to be filled in by the tenderer and must detail what is offered (for example the words </w:t>
      </w:r>
      <w:r>
        <w:rPr>
          <w:rFonts w:ascii="Times New Roman" w:hAnsi="Times New Roman" w:cs="Times New Roman"/>
          <w:sz w:val="22"/>
          <w:szCs w:val="22"/>
          <w:lang w:val="en-GB"/>
        </w:rPr>
        <w:t>‘</w:t>
      </w:r>
      <w:r w:rsidRPr="00207A66">
        <w:rPr>
          <w:rFonts w:ascii="Times New Roman" w:hAnsi="Times New Roman" w:cs="Times New Roman"/>
          <w:sz w:val="22"/>
          <w:szCs w:val="22"/>
          <w:lang w:val="en-GB"/>
        </w:rPr>
        <w:t>compliant</w:t>
      </w:r>
      <w:r>
        <w:rPr>
          <w:rFonts w:ascii="Times New Roman" w:hAnsi="Times New Roman" w:cs="Times New Roman"/>
          <w:sz w:val="22"/>
          <w:szCs w:val="22"/>
          <w:lang w:val="en-GB"/>
        </w:rPr>
        <w:t>’</w:t>
      </w:r>
      <w:r w:rsidRPr="00207A66">
        <w:rPr>
          <w:rFonts w:ascii="Times New Roman" w:hAnsi="Times New Roman" w:cs="Times New Roman"/>
          <w:sz w:val="22"/>
          <w:szCs w:val="22"/>
          <w:lang w:val="en-GB"/>
        </w:rPr>
        <w:t xml:space="preserve"> or </w:t>
      </w:r>
      <w:r>
        <w:rPr>
          <w:rFonts w:ascii="Times New Roman" w:hAnsi="Times New Roman" w:cs="Times New Roman"/>
          <w:sz w:val="22"/>
          <w:szCs w:val="22"/>
          <w:lang w:val="en-GB"/>
        </w:rPr>
        <w:t>‘</w:t>
      </w:r>
      <w:r w:rsidRPr="00207A66">
        <w:rPr>
          <w:rFonts w:ascii="Times New Roman" w:hAnsi="Times New Roman" w:cs="Times New Roman"/>
          <w:sz w:val="22"/>
          <w:szCs w:val="22"/>
          <w:lang w:val="en-GB"/>
        </w:rPr>
        <w:t>yes</w:t>
      </w:r>
      <w:r>
        <w:rPr>
          <w:rFonts w:ascii="Times New Roman" w:hAnsi="Times New Roman" w:cs="Times New Roman"/>
          <w:sz w:val="22"/>
          <w:szCs w:val="22"/>
          <w:lang w:val="en-GB"/>
        </w:rPr>
        <w:t>’</w:t>
      </w:r>
      <w:r w:rsidRPr="00207A66">
        <w:rPr>
          <w:rFonts w:ascii="Times New Roman" w:hAnsi="Times New Roman" w:cs="Times New Roman"/>
          <w:sz w:val="22"/>
          <w:szCs w:val="22"/>
          <w:lang w:val="en-GB"/>
        </w:rPr>
        <w:t xml:space="preserve"> are not sufficient)</w:t>
      </w:r>
      <w:r>
        <w:rPr>
          <w:rFonts w:ascii="Times New Roman" w:hAnsi="Times New Roman" w:cs="Times New Roman"/>
          <w:sz w:val="22"/>
          <w:szCs w:val="22"/>
          <w:lang w:val="en-GB"/>
        </w:rPr>
        <w:t xml:space="preserve"> </w:t>
      </w:r>
      <w:r w:rsidRPr="00207A66">
        <w:rPr>
          <w:rFonts w:ascii="Times New Roman" w:hAnsi="Times New Roman" w:cs="Times New Roman"/>
          <w:sz w:val="22"/>
          <w:szCs w:val="22"/>
          <w:lang w:val="en-GB"/>
        </w:rPr>
        <w:t xml:space="preserve"> </w:t>
      </w:r>
    </w:p>
    <w:p w:rsidR="002C34E6" w:rsidRPr="00153236" w:rsidRDefault="002C34E6" w:rsidP="00EB4039">
      <w:pPr>
        <w:numPr>
          <w:ilvl w:val="0"/>
          <w:numId w:val="35"/>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Column 4</w:t>
      </w:r>
      <w:r w:rsidRPr="00207A66">
        <w:rPr>
          <w:rFonts w:ascii="Times New Roman" w:hAnsi="Times New Roman" w:cs="Times New Roman"/>
          <w:sz w:val="22"/>
          <w:szCs w:val="22"/>
          <w:lang w:val="en-GB"/>
        </w:rPr>
        <w:t xml:space="preserve"> allows the tenderer to make </w:t>
      </w:r>
      <w:r w:rsidRPr="00153236">
        <w:rPr>
          <w:rFonts w:ascii="Times New Roman" w:hAnsi="Times New Roman" w:cs="Times New Roman"/>
          <w:sz w:val="22"/>
          <w:szCs w:val="22"/>
          <w:lang w:val="en-GB"/>
        </w:rPr>
        <w:t>comments on</w:t>
      </w:r>
      <w:r>
        <w:rPr>
          <w:rFonts w:ascii="Times New Roman" w:hAnsi="Times New Roman" w:cs="Times New Roman"/>
          <w:sz w:val="22"/>
          <w:szCs w:val="22"/>
          <w:lang w:val="en-GB"/>
        </w:rPr>
        <w:t xml:space="preserve"> </w:t>
      </w:r>
      <w:r w:rsidRPr="00153236">
        <w:rPr>
          <w:rFonts w:ascii="Times New Roman" w:hAnsi="Times New Roman" w:cs="Times New Roman"/>
          <w:sz w:val="22"/>
          <w:szCs w:val="22"/>
          <w:lang w:val="en-GB"/>
        </w:rPr>
        <w:t>its proposed supply and to make eventual references to the documentation</w:t>
      </w:r>
    </w:p>
    <w:p w:rsidR="002C34E6" w:rsidRPr="00207A66" w:rsidRDefault="002C34E6" w:rsidP="00EB4039">
      <w:pPr>
        <w:jc w:val="both"/>
        <w:rPr>
          <w:rFonts w:ascii="Times New Roman" w:hAnsi="Times New Roman" w:cs="Times New Roman"/>
          <w:sz w:val="22"/>
          <w:szCs w:val="22"/>
          <w:lang w:val="en-GB"/>
        </w:rPr>
      </w:pPr>
      <w:r w:rsidRPr="00207A66">
        <w:rPr>
          <w:rFonts w:ascii="Times New Roman" w:hAnsi="Times New Roman" w:cs="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2C34E6" w:rsidRDefault="002C34E6" w:rsidP="00EB4039">
      <w:pPr>
        <w:ind w:left="567" w:hanging="567"/>
        <w:jc w:val="both"/>
        <w:rPr>
          <w:rFonts w:ascii="Times New Roman" w:hAnsi="Times New Roman" w:cs="Times New Roman"/>
          <w:sz w:val="22"/>
          <w:szCs w:val="22"/>
          <w:lang w:val="en-GB"/>
        </w:rPr>
      </w:pPr>
      <w:r w:rsidRPr="00207A66">
        <w:rPr>
          <w:rFonts w:ascii="Times New Roman" w:hAnsi="Times New Roman" w:cs="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cs="Times New Roman"/>
          <w:b/>
          <w:bCs/>
          <w:sz w:val="22"/>
          <w:szCs w:val="22"/>
          <w:lang w:val="en-GB"/>
        </w:rPr>
        <w:t xml:space="preserve"> </w:t>
      </w:r>
      <w:r w:rsidRPr="00207A66">
        <w:rPr>
          <w:rFonts w:ascii="Times New Roman" w:hAnsi="Times New Roman" w:cs="Times New Roman"/>
          <w:sz w:val="22"/>
          <w:szCs w:val="22"/>
          <w:lang w:val="en-GB"/>
        </w:rPr>
        <w:t>specifications.</w:t>
      </w:r>
    </w:p>
    <w:p w:rsidR="002C34E6" w:rsidRPr="00405366" w:rsidRDefault="002C34E6" w:rsidP="00EB4039">
      <w:pPr>
        <w:ind w:left="567" w:hanging="567"/>
        <w:jc w:val="both"/>
        <w:rPr>
          <w:rFonts w:ascii="Times New Roman" w:hAnsi="Times New Roman" w:cs="Times New Roman"/>
          <w:b/>
          <w:bCs/>
          <w:sz w:val="22"/>
          <w:szCs w:val="22"/>
          <w:lang w:val="en-GB"/>
        </w:rPr>
      </w:pPr>
      <w:bookmarkStart w:id="1" w:name="_GoBack"/>
      <w:bookmarkEnd w:id="1"/>
      <w:r>
        <w:rPr>
          <w:rFonts w:ascii="Times New Roman" w:hAnsi="Times New Roman" w:cs="Times New Roman"/>
          <w:sz w:val="22"/>
          <w:szCs w:val="22"/>
          <w:lang w:val="en-GB"/>
        </w:rPr>
        <w:br w:type="page"/>
      </w:r>
      <w:r>
        <w:rPr>
          <w:rFonts w:ascii="Times New Roman" w:hAnsi="Times New Roman" w:cs="Times New Roman"/>
          <w:b/>
          <w:bCs/>
          <w:sz w:val="22"/>
          <w:szCs w:val="22"/>
          <w:lang w:val="en-GB"/>
        </w:rPr>
        <w:t>LOT 1 “Procurement of one electric combi with minimum 8+1 seats for Resen Municipality”</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2C34E6" w:rsidRPr="00034B1D">
        <w:trPr>
          <w:cantSplit/>
          <w:trHeight w:val="879"/>
          <w:tblHeader/>
        </w:trPr>
        <w:tc>
          <w:tcPr>
            <w:tcW w:w="1134" w:type="dxa"/>
            <w:shd w:val="pct5" w:color="auto" w:fill="FFFFFF"/>
          </w:tcPr>
          <w:p w:rsidR="002C34E6" w:rsidRDefault="002C34E6" w:rsidP="00301346">
            <w:pPr>
              <w:jc w:val="center"/>
              <w:rPr>
                <w:rFonts w:ascii="Times New Roman" w:hAnsi="Times New Roman" w:cs="Times New Roman"/>
                <w:b/>
                <w:bCs/>
                <w:sz w:val="22"/>
                <w:szCs w:val="22"/>
              </w:rPr>
            </w:pPr>
            <w:r>
              <w:rPr>
                <w:rFonts w:ascii="Times New Roman" w:hAnsi="Times New Roman" w:cs="Times New Roman"/>
                <w:b/>
                <w:bCs/>
                <w:sz w:val="22"/>
                <w:szCs w:val="22"/>
              </w:rPr>
              <w:t>1.</w:t>
            </w:r>
          </w:p>
          <w:p w:rsidR="002C34E6" w:rsidRPr="00034B1D" w:rsidRDefault="002C34E6" w:rsidP="005D571C">
            <w:pPr>
              <w:jc w:val="center"/>
              <w:rPr>
                <w:rFonts w:ascii="Times New Roman" w:hAnsi="Times New Roman" w:cs="Times New Roman"/>
                <w:b/>
                <w:bCs/>
                <w:sz w:val="22"/>
                <w:szCs w:val="22"/>
                <w:highlight w:val="green"/>
              </w:rPr>
            </w:pPr>
            <w:r w:rsidRPr="00034B1D">
              <w:rPr>
                <w:rFonts w:ascii="Times New Roman" w:hAnsi="Times New Roman" w:cs="Times New Roman"/>
                <w:b/>
                <w:bCs/>
                <w:sz w:val="22"/>
                <w:szCs w:val="22"/>
              </w:rPr>
              <w:t xml:space="preserve">Item </w:t>
            </w:r>
            <w:r w:rsidRPr="00684176">
              <w:rPr>
                <w:rFonts w:ascii="Times New Roman" w:hAnsi="Times New Roman" w:cs="Times New Roman"/>
                <w:b/>
                <w:bCs/>
                <w:sz w:val="22"/>
                <w:szCs w:val="22"/>
                <w:lang w:val="en-GB"/>
              </w:rPr>
              <w:t>number</w:t>
            </w:r>
          </w:p>
        </w:tc>
        <w:tc>
          <w:tcPr>
            <w:tcW w:w="4678" w:type="dxa"/>
            <w:shd w:val="pct5" w:color="auto" w:fill="FFFFFF"/>
          </w:tcPr>
          <w:p w:rsidR="002C34E6" w:rsidRDefault="002C34E6" w:rsidP="00301346">
            <w:pPr>
              <w:jc w:val="center"/>
              <w:rPr>
                <w:rFonts w:ascii="Times New Roman" w:hAnsi="Times New Roman" w:cs="Times New Roman"/>
                <w:b/>
                <w:bCs/>
                <w:sz w:val="22"/>
                <w:szCs w:val="22"/>
              </w:rPr>
            </w:pPr>
            <w:r>
              <w:rPr>
                <w:rFonts w:ascii="Times New Roman" w:hAnsi="Times New Roman" w:cs="Times New Roman"/>
                <w:b/>
                <w:bCs/>
                <w:sz w:val="22"/>
                <w:szCs w:val="22"/>
              </w:rPr>
              <w:t>2.</w:t>
            </w:r>
          </w:p>
          <w:p w:rsidR="002C34E6" w:rsidRPr="00034B1D" w:rsidRDefault="002C34E6" w:rsidP="005D571C">
            <w:pPr>
              <w:jc w:val="center"/>
              <w:rPr>
                <w:rFonts w:ascii="Times New Roman" w:hAnsi="Times New Roman" w:cs="Times New Roman"/>
                <w:b/>
                <w:bCs/>
                <w:sz w:val="22"/>
                <w:szCs w:val="22"/>
              </w:rPr>
            </w:pPr>
            <w:r w:rsidRPr="00684176">
              <w:rPr>
                <w:rFonts w:ascii="Times New Roman" w:hAnsi="Times New Roman" w:cs="Times New Roman"/>
                <w:b/>
                <w:bCs/>
                <w:sz w:val="22"/>
                <w:szCs w:val="22"/>
                <w:lang w:val="en-GB"/>
              </w:rPr>
              <w:t>Specifications</w:t>
            </w:r>
            <w:r w:rsidRPr="00034B1D">
              <w:rPr>
                <w:rFonts w:ascii="Times New Roman" w:hAnsi="Times New Roman" w:cs="Times New Roman"/>
                <w:b/>
                <w:bCs/>
                <w:sz w:val="22"/>
                <w:szCs w:val="22"/>
              </w:rPr>
              <w:t xml:space="preserve"> </w:t>
            </w:r>
            <w:r>
              <w:rPr>
                <w:rFonts w:ascii="Times New Roman" w:hAnsi="Times New Roman" w:cs="Times New Roman"/>
                <w:b/>
                <w:bCs/>
                <w:sz w:val="22"/>
                <w:szCs w:val="22"/>
                <w:lang w:val="en-GB"/>
              </w:rPr>
              <w:t>r</w:t>
            </w:r>
            <w:r w:rsidRPr="00684176">
              <w:rPr>
                <w:rFonts w:ascii="Times New Roman" w:hAnsi="Times New Roman" w:cs="Times New Roman"/>
                <w:b/>
                <w:bCs/>
                <w:sz w:val="22"/>
                <w:szCs w:val="22"/>
                <w:lang w:val="en-GB"/>
              </w:rPr>
              <w:t>equired</w:t>
            </w:r>
          </w:p>
        </w:tc>
        <w:tc>
          <w:tcPr>
            <w:tcW w:w="4253" w:type="dxa"/>
            <w:shd w:val="pct5" w:color="auto" w:fill="FFFFFF"/>
          </w:tcPr>
          <w:p w:rsidR="002C34E6" w:rsidRDefault="002C34E6" w:rsidP="00301346">
            <w:pPr>
              <w:tabs>
                <w:tab w:val="left" w:pos="729"/>
              </w:tabs>
              <w:jc w:val="center"/>
              <w:rPr>
                <w:rFonts w:ascii="Times New Roman" w:hAnsi="Times New Roman" w:cs="Times New Roman"/>
                <w:b/>
                <w:bCs/>
                <w:sz w:val="22"/>
                <w:szCs w:val="22"/>
              </w:rPr>
            </w:pPr>
            <w:r>
              <w:rPr>
                <w:rFonts w:ascii="Times New Roman" w:hAnsi="Times New Roman" w:cs="Times New Roman"/>
                <w:b/>
                <w:bCs/>
                <w:sz w:val="22"/>
                <w:szCs w:val="22"/>
              </w:rPr>
              <w:t>3.</w:t>
            </w:r>
          </w:p>
          <w:p w:rsidR="002C34E6" w:rsidRPr="00034B1D" w:rsidRDefault="002C34E6" w:rsidP="005D571C">
            <w:pPr>
              <w:tabs>
                <w:tab w:val="left" w:pos="729"/>
              </w:tabs>
              <w:jc w:val="center"/>
              <w:rPr>
                <w:rFonts w:ascii="Times New Roman" w:hAnsi="Times New Roman" w:cs="Times New Roman"/>
                <w:b/>
                <w:bCs/>
                <w:sz w:val="22"/>
                <w:szCs w:val="22"/>
              </w:rPr>
            </w:pPr>
            <w:r w:rsidRPr="00684176">
              <w:rPr>
                <w:rFonts w:ascii="Times New Roman" w:hAnsi="Times New Roman" w:cs="Times New Roman"/>
                <w:b/>
                <w:bCs/>
                <w:sz w:val="22"/>
                <w:szCs w:val="22"/>
                <w:lang w:val="en-GB"/>
              </w:rPr>
              <w:t>Specifications</w:t>
            </w:r>
            <w:r>
              <w:rPr>
                <w:rFonts w:ascii="Times New Roman" w:hAnsi="Times New Roman" w:cs="Times New Roman"/>
                <w:b/>
                <w:bCs/>
                <w:sz w:val="22"/>
                <w:szCs w:val="22"/>
              </w:rPr>
              <w:t xml:space="preserve"> </w:t>
            </w:r>
            <w:r w:rsidRPr="00684176">
              <w:rPr>
                <w:rFonts w:ascii="Times New Roman" w:hAnsi="Times New Roman" w:cs="Times New Roman"/>
                <w:b/>
                <w:bCs/>
                <w:sz w:val="22"/>
                <w:szCs w:val="22"/>
                <w:lang w:val="en-GB"/>
              </w:rPr>
              <w:t>offered</w:t>
            </w:r>
          </w:p>
        </w:tc>
        <w:tc>
          <w:tcPr>
            <w:tcW w:w="2835" w:type="dxa"/>
            <w:shd w:val="pct5" w:color="auto" w:fill="FFFFFF"/>
          </w:tcPr>
          <w:p w:rsidR="002C34E6" w:rsidRDefault="002C34E6" w:rsidP="00301346">
            <w:pPr>
              <w:tabs>
                <w:tab w:val="left" w:pos="729"/>
              </w:tabs>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4</w:t>
            </w:r>
            <w:r w:rsidRPr="000F3878">
              <w:rPr>
                <w:rFonts w:ascii="Times New Roman" w:hAnsi="Times New Roman" w:cs="Times New Roman"/>
                <w:b/>
                <w:bCs/>
                <w:sz w:val="22"/>
                <w:szCs w:val="22"/>
                <w:lang w:val="en-GB"/>
              </w:rPr>
              <w:t>.</w:t>
            </w:r>
            <w:r w:rsidRPr="00034B1D">
              <w:rPr>
                <w:rFonts w:ascii="Times New Roman" w:hAnsi="Times New Roman" w:cs="Times New Roman"/>
                <w:b/>
                <w:bCs/>
                <w:sz w:val="22"/>
                <w:szCs w:val="22"/>
                <w:lang w:val="en-GB"/>
              </w:rPr>
              <w:t xml:space="preserve"> </w:t>
            </w:r>
          </w:p>
          <w:p w:rsidR="002C34E6" w:rsidRPr="00034B1D" w:rsidRDefault="002C34E6" w:rsidP="00301346">
            <w:pPr>
              <w:tabs>
                <w:tab w:val="left" w:pos="729"/>
              </w:tabs>
              <w:jc w:val="center"/>
              <w:rPr>
                <w:rFonts w:ascii="Times New Roman" w:hAnsi="Times New Roman" w:cs="Times New Roman"/>
                <w:b/>
                <w:bCs/>
                <w:sz w:val="22"/>
                <w:szCs w:val="22"/>
                <w:lang w:val="en-GB"/>
              </w:rPr>
            </w:pPr>
            <w:r w:rsidRPr="00034B1D">
              <w:rPr>
                <w:rFonts w:ascii="Times New Roman" w:hAnsi="Times New Roman" w:cs="Times New Roman"/>
                <w:b/>
                <w:bCs/>
                <w:sz w:val="22"/>
                <w:szCs w:val="22"/>
                <w:lang w:val="en-GB"/>
              </w:rPr>
              <w:t xml:space="preserve">Notes, remarks, </w:t>
            </w:r>
            <w:r>
              <w:rPr>
                <w:rFonts w:ascii="Times New Roman" w:hAnsi="Times New Roman" w:cs="Times New Roman"/>
                <w:b/>
                <w:bCs/>
                <w:sz w:val="22"/>
                <w:szCs w:val="22"/>
                <w:lang w:val="en-GB"/>
              </w:rPr>
              <w:br/>
              <w:t>r</w:t>
            </w:r>
            <w:r w:rsidRPr="00034B1D">
              <w:rPr>
                <w:rFonts w:ascii="Times New Roman" w:hAnsi="Times New Roman" w:cs="Times New Roman"/>
                <w:b/>
                <w:bCs/>
                <w:sz w:val="22"/>
                <w:szCs w:val="22"/>
                <w:lang w:val="en-GB"/>
              </w:rPr>
              <w:t>ef to documentation</w:t>
            </w:r>
          </w:p>
        </w:tc>
        <w:tc>
          <w:tcPr>
            <w:tcW w:w="1984" w:type="dxa"/>
            <w:shd w:val="pct5" w:color="auto" w:fill="FFFFFF"/>
          </w:tcPr>
          <w:p w:rsidR="002C34E6" w:rsidRDefault="002C34E6" w:rsidP="00301346">
            <w:pPr>
              <w:tabs>
                <w:tab w:val="left" w:pos="729"/>
              </w:tabs>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5.</w:t>
            </w:r>
          </w:p>
          <w:p w:rsidR="002C34E6" w:rsidRPr="00034B1D" w:rsidRDefault="002C34E6" w:rsidP="00F30B06">
            <w:pPr>
              <w:tabs>
                <w:tab w:val="left" w:pos="729"/>
              </w:tabs>
              <w:jc w:val="center"/>
              <w:rPr>
                <w:rFonts w:ascii="Times New Roman" w:hAnsi="Times New Roman" w:cs="Times New Roman"/>
                <w:b/>
                <w:bCs/>
                <w:sz w:val="22"/>
                <w:szCs w:val="22"/>
                <w:lang w:val="en-GB"/>
              </w:rPr>
            </w:pPr>
            <w:r w:rsidRPr="00034B1D">
              <w:rPr>
                <w:rFonts w:ascii="Times New Roman" w:hAnsi="Times New Roman" w:cs="Times New Roman"/>
                <w:b/>
                <w:bCs/>
                <w:sz w:val="22"/>
                <w:szCs w:val="22"/>
                <w:lang w:val="en-GB"/>
              </w:rPr>
              <w:t xml:space="preserve">Evaluation </w:t>
            </w:r>
            <w:r>
              <w:rPr>
                <w:rFonts w:ascii="Times New Roman" w:hAnsi="Times New Roman" w:cs="Times New Roman"/>
                <w:b/>
                <w:bCs/>
                <w:sz w:val="22"/>
                <w:szCs w:val="22"/>
                <w:lang w:val="en-GB"/>
              </w:rPr>
              <w:t>c</w:t>
            </w:r>
            <w:r w:rsidRPr="00034B1D">
              <w:rPr>
                <w:rFonts w:ascii="Times New Roman" w:hAnsi="Times New Roman" w:cs="Times New Roman"/>
                <w:b/>
                <w:bCs/>
                <w:sz w:val="22"/>
                <w:szCs w:val="22"/>
                <w:lang w:val="en-GB"/>
              </w:rPr>
              <w:t xml:space="preserve">ommittee’s notes </w:t>
            </w:r>
          </w:p>
        </w:tc>
      </w:tr>
      <w:tr w:rsidR="002C34E6" w:rsidRPr="00034B1D">
        <w:trPr>
          <w:cantSplit/>
        </w:trPr>
        <w:tc>
          <w:tcPr>
            <w:tcW w:w="1134" w:type="dxa"/>
          </w:tcPr>
          <w:p w:rsidR="002C34E6" w:rsidRPr="00034B1D" w:rsidRDefault="002C34E6" w:rsidP="00301346">
            <w:pPr>
              <w:rPr>
                <w:rFonts w:ascii="Times New Roman" w:hAnsi="Times New Roman" w:cs="Times New Roman"/>
                <w:b/>
                <w:bCs/>
                <w:highlight w:val="green"/>
                <w:lang w:val="en-GB"/>
              </w:rPr>
            </w:pPr>
            <w:r w:rsidRPr="00034B1D">
              <w:rPr>
                <w:rFonts w:ascii="Times New Roman" w:hAnsi="Times New Roman" w:cs="Times New Roman"/>
                <w:b/>
                <w:bCs/>
                <w:lang w:val="en-GB"/>
              </w:rPr>
              <w:t>1</w:t>
            </w:r>
          </w:p>
        </w:tc>
        <w:tc>
          <w:tcPr>
            <w:tcW w:w="4678" w:type="dxa"/>
            <w:vAlign w:val="center"/>
          </w:tcPr>
          <w:p w:rsidR="002C34E6" w:rsidRPr="00D10EF9" w:rsidRDefault="002C34E6" w:rsidP="00301346">
            <w:pPr>
              <w:rPr>
                <w:rFonts w:ascii="Times New Roman" w:hAnsi="Times New Roman" w:cs="Times New Roman"/>
                <w:b/>
                <w:bCs/>
                <w:highlight w:val="yellow"/>
                <w:lang w:val="en-GB"/>
              </w:rPr>
            </w:pPr>
            <w:r>
              <w:rPr>
                <w:rFonts w:ascii="Times New Roman" w:hAnsi="Times New Roman" w:cs="Times New Roman"/>
                <w:b/>
                <w:bCs/>
                <w:sz w:val="22"/>
                <w:szCs w:val="22"/>
                <w:lang w:val="en-GB"/>
              </w:rPr>
              <w:t>Electric combi with minimum 8+1 seats</w:t>
            </w:r>
          </w:p>
        </w:tc>
        <w:tc>
          <w:tcPr>
            <w:tcW w:w="4253" w:type="dxa"/>
            <w:vAlign w:val="center"/>
          </w:tcPr>
          <w:p w:rsidR="002C34E6" w:rsidRPr="00034B1D" w:rsidRDefault="002C34E6" w:rsidP="00301346">
            <w:pPr>
              <w:rPr>
                <w:rFonts w:ascii="Times New Roman" w:hAnsi="Times New Roman" w:cs="Times New Roman"/>
                <w:b/>
                <w:bCs/>
                <w:lang w:val="en-GB"/>
              </w:rPr>
            </w:pPr>
          </w:p>
        </w:tc>
        <w:tc>
          <w:tcPr>
            <w:tcW w:w="2835" w:type="dxa"/>
          </w:tcPr>
          <w:p w:rsidR="002C34E6" w:rsidRPr="00034B1D" w:rsidRDefault="002C34E6" w:rsidP="00301346">
            <w:pPr>
              <w:rPr>
                <w:rFonts w:ascii="Times New Roman" w:hAnsi="Times New Roman" w:cs="Times New Roman"/>
                <w:b/>
                <w:bCs/>
                <w:lang w:val="en-GB"/>
              </w:rPr>
            </w:pPr>
          </w:p>
        </w:tc>
        <w:tc>
          <w:tcPr>
            <w:tcW w:w="1984" w:type="dxa"/>
          </w:tcPr>
          <w:p w:rsidR="002C34E6" w:rsidRPr="00034B1D" w:rsidRDefault="002C34E6" w:rsidP="00301346">
            <w:pPr>
              <w:tabs>
                <w:tab w:val="left" w:pos="729"/>
              </w:tabs>
              <w:jc w:val="center"/>
              <w:rPr>
                <w:rFonts w:ascii="Times New Roman" w:hAnsi="Times New Roman" w:cs="Times New Roman"/>
                <w:b/>
                <w:bCs/>
                <w:lang w:val="en-GB"/>
              </w:rPr>
            </w:pPr>
          </w:p>
        </w:tc>
      </w:tr>
      <w:tr w:rsidR="002C34E6" w:rsidRPr="000726B9">
        <w:trPr>
          <w:cantSplit/>
        </w:trPr>
        <w:tc>
          <w:tcPr>
            <w:tcW w:w="1134" w:type="dxa"/>
          </w:tcPr>
          <w:p w:rsidR="002C34E6" w:rsidRPr="00034B1D" w:rsidRDefault="002C34E6" w:rsidP="00301346">
            <w:pPr>
              <w:rPr>
                <w:rFonts w:ascii="Times New Roman" w:hAnsi="Times New Roman" w:cs="Times New Roman"/>
                <w:b/>
                <w:bCs/>
                <w:highlight w:val="green"/>
                <w:lang w:val="en-GB"/>
              </w:rPr>
            </w:pPr>
          </w:p>
        </w:tc>
        <w:tc>
          <w:tcPr>
            <w:tcW w:w="4678" w:type="dxa"/>
            <w:vAlign w:val="center"/>
          </w:tcPr>
          <w:p w:rsidR="002C34E6" w:rsidRPr="0036083D" w:rsidRDefault="002C34E6" w:rsidP="001715CC">
            <w:pPr>
              <w:numPr>
                <w:ilvl w:val="0"/>
                <w:numId w:val="48"/>
              </w:numPr>
              <w:rPr>
                <w:rFonts w:ascii="Times New Roman" w:hAnsi="Times New Roman" w:cs="Times New Roman"/>
                <w:sz w:val="22"/>
                <w:szCs w:val="22"/>
                <w:lang w:val="mk-MK"/>
              </w:rPr>
            </w:pPr>
            <w:r w:rsidRPr="0036083D">
              <w:rPr>
                <w:rFonts w:ascii="Times New Roman" w:hAnsi="Times New Roman" w:cs="Times New Roman"/>
                <w:sz w:val="22"/>
                <w:szCs w:val="22"/>
                <w:lang w:val="en-US"/>
              </w:rPr>
              <w:t>Pure electric vehicle</w:t>
            </w:r>
          </w:p>
          <w:p w:rsidR="002C34E6" w:rsidRPr="0036083D" w:rsidRDefault="002C34E6" w:rsidP="001715CC">
            <w:pPr>
              <w:numPr>
                <w:ilvl w:val="0"/>
                <w:numId w:val="48"/>
              </w:numPr>
              <w:tabs>
                <w:tab w:val="left" w:pos="420"/>
              </w:tabs>
              <w:rPr>
                <w:rFonts w:ascii="Times New Roman" w:hAnsi="Times New Roman" w:cs="Times New Roman"/>
                <w:sz w:val="22"/>
                <w:szCs w:val="22"/>
                <w:lang w:val="mk-MK"/>
              </w:rPr>
            </w:pPr>
            <w:r w:rsidRPr="0036083D">
              <w:rPr>
                <w:rFonts w:ascii="Times New Roman" w:hAnsi="Times New Roman" w:cs="Times New Roman"/>
                <w:sz w:val="22"/>
                <w:szCs w:val="22"/>
                <w:lang w:val="mk-MK"/>
              </w:rPr>
              <w:t>Minimum length 5300mm</w:t>
            </w:r>
          </w:p>
          <w:p w:rsidR="002C34E6" w:rsidRPr="0036083D" w:rsidRDefault="002C34E6" w:rsidP="001715CC">
            <w:pPr>
              <w:numPr>
                <w:ilvl w:val="0"/>
                <w:numId w:val="48"/>
              </w:numPr>
              <w:tabs>
                <w:tab w:val="left" w:pos="420"/>
              </w:tabs>
              <w:rPr>
                <w:rFonts w:ascii="Times New Roman" w:hAnsi="Times New Roman" w:cs="Times New Roman"/>
                <w:sz w:val="22"/>
                <w:szCs w:val="22"/>
                <w:lang w:val="mk-MK"/>
              </w:rPr>
            </w:pPr>
            <w:r w:rsidRPr="0036083D">
              <w:rPr>
                <w:rFonts w:ascii="Times New Roman" w:hAnsi="Times New Roman" w:cs="Times New Roman"/>
                <w:sz w:val="22"/>
                <w:szCs w:val="22"/>
                <w:lang w:val="mk-MK"/>
              </w:rPr>
              <w:t>Minimum width 1900mm</w:t>
            </w:r>
          </w:p>
          <w:p w:rsidR="002C34E6" w:rsidRPr="0036083D" w:rsidRDefault="002C34E6" w:rsidP="001715CC">
            <w:pPr>
              <w:numPr>
                <w:ilvl w:val="0"/>
                <w:numId w:val="48"/>
              </w:numPr>
              <w:tabs>
                <w:tab w:val="left" w:pos="420"/>
              </w:tabs>
              <w:rPr>
                <w:rFonts w:ascii="Times New Roman" w:hAnsi="Times New Roman" w:cs="Times New Roman"/>
                <w:sz w:val="22"/>
                <w:szCs w:val="22"/>
                <w:lang w:val="mk-MK"/>
              </w:rPr>
            </w:pPr>
            <w:r w:rsidRPr="0036083D">
              <w:rPr>
                <w:rFonts w:ascii="Times New Roman" w:hAnsi="Times New Roman" w:cs="Times New Roman"/>
                <w:sz w:val="22"/>
                <w:szCs w:val="22"/>
                <w:lang w:val="mk-MK"/>
              </w:rPr>
              <w:t>Minimum height 1850mm</w:t>
            </w:r>
          </w:p>
          <w:p w:rsidR="002C34E6" w:rsidRPr="0036083D" w:rsidRDefault="002C34E6" w:rsidP="001715CC">
            <w:pPr>
              <w:numPr>
                <w:ilvl w:val="0"/>
                <w:numId w:val="48"/>
              </w:numPr>
              <w:tabs>
                <w:tab w:val="left" w:pos="420"/>
              </w:tabs>
              <w:rPr>
                <w:rFonts w:ascii="Times New Roman" w:hAnsi="Times New Roman" w:cs="Times New Roman"/>
                <w:sz w:val="22"/>
                <w:szCs w:val="22"/>
                <w:lang w:val="mk-MK"/>
              </w:rPr>
            </w:pPr>
            <w:r w:rsidRPr="0036083D">
              <w:rPr>
                <w:rFonts w:ascii="Times New Roman" w:hAnsi="Times New Roman" w:cs="Times New Roman"/>
                <w:sz w:val="22"/>
                <w:szCs w:val="22"/>
                <w:lang w:val="mk-MK"/>
              </w:rPr>
              <w:t xml:space="preserve">Engine power </w:t>
            </w:r>
            <w:r w:rsidRPr="0036083D">
              <w:rPr>
                <w:rFonts w:ascii="Times New Roman" w:hAnsi="Times New Roman" w:cs="Times New Roman"/>
                <w:sz w:val="22"/>
                <w:szCs w:val="22"/>
                <w:lang w:val="en-US"/>
              </w:rPr>
              <w:t xml:space="preserve">to cover a range of </w:t>
            </w:r>
            <w:r w:rsidRPr="0036083D">
              <w:rPr>
                <w:rFonts w:ascii="Times New Roman" w:hAnsi="Times New Roman" w:cs="Times New Roman"/>
                <w:sz w:val="22"/>
                <w:szCs w:val="22"/>
                <w:lang w:val="mk-MK"/>
              </w:rPr>
              <w:t>100 KW</w:t>
            </w:r>
          </w:p>
          <w:p w:rsidR="002C34E6" w:rsidRPr="0036083D" w:rsidRDefault="002C34E6" w:rsidP="001715CC">
            <w:pPr>
              <w:numPr>
                <w:ilvl w:val="0"/>
                <w:numId w:val="48"/>
              </w:numPr>
              <w:tabs>
                <w:tab w:val="left" w:pos="420"/>
              </w:tabs>
              <w:rPr>
                <w:rFonts w:ascii="Times New Roman" w:hAnsi="Times New Roman" w:cs="Times New Roman"/>
                <w:sz w:val="22"/>
                <w:szCs w:val="22"/>
                <w:lang w:val="mk-MK"/>
              </w:rPr>
            </w:pPr>
            <w:r w:rsidRPr="0036083D">
              <w:rPr>
                <w:rFonts w:ascii="Times New Roman" w:hAnsi="Times New Roman" w:cs="Times New Roman"/>
                <w:sz w:val="22"/>
                <w:szCs w:val="22"/>
                <w:lang w:val="mk-MK"/>
              </w:rPr>
              <w:t>Lithium ion battery to cover a range of 75 KWh</w:t>
            </w:r>
          </w:p>
          <w:p w:rsidR="002C34E6" w:rsidRPr="0036083D" w:rsidRDefault="002C34E6" w:rsidP="001715CC">
            <w:pPr>
              <w:numPr>
                <w:ilvl w:val="0"/>
                <w:numId w:val="48"/>
              </w:numPr>
              <w:rPr>
                <w:rFonts w:ascii="Times New Roman" w:hAnsi="Times New Roman" w:cs="Times New Roman"/>
                <w:sz w:val="22"/>
                <w:szCs w:val="22"/>
                <w:lang w:val="mk-MK"/>
              </w:rPr>
            </w:pPr>
            <w:r w:rsidRPr="0036083D">
              <w:rPr>
                <w:rFonts w:ascii="Times New Roman" w:hAnsi="Times New Roman" w:cs="Times New Roman"/>
                <w:sz w:val="22"/>
                <w:szCs w:val="22"/>
                <w:lang w:val="mk-MK"/>
              </w:rPr>
              <w:t xml:space="preserve">Average </w:t>
            </w:r>
            <w:r w:rsidRPr="0036083D">
              <w:rPr>
                <w:rFonts w:ascii="Times New Roman" w:hAnsi="Times New Roman" w:cs="Times New Roman"/>
                <w:sz w:val="22"/>
                <w:szCs w:val="22"/>
                <w:lang w:val="en-GB"/>
              </w:rPr>
              <w:t>range</w:t>
            </w:r>
            <w:r w:rsidRPr="0036083D">
              <w:rPr>
                <w:rFonts w:ascii="Times New Roman" w:hAnsi="Times New Roman" w:cs="Times New Roman"/>
                <w:sz w:val="22"/>
                <w:szCs w:val="22"/>
                <w:lang w:val="mk-MK"/>
              </w:rPr>
              <w:t xml:space="preserve"> with one charge to cover 270 km</w:t>
            </w:r>
          </w:p>
          <w:p w:rsidR="002C34E6" w:rsidRPr="0036083D" w:rsidRDefault="002C34E6" w:rsidP="001715CC">
            <w:pPr>
              <w:numPr>
                <w:ilvl w:val="0"/>
                <w:numId w:val="48"/>
              </w:numPr>
              <w:tabs>
                <w:tab w:val="left" w:pos="420"/>
              </w:tabs>
              <w:rPr>
                <w:rFonts w:ascii="Times New Roman" w:hAnsi="Times New Roman" w:cs="Times New Roman"/>
                <w:sz w:val="22"/>
                <w:szCs w:val="22"/>
                <w:lang w:val="mk-MK"/>
              </w:rPr>
            </w:pPr>
            <w:r w:rsidRPr="0036083D">
              <w:rPr>
                <w:rFonts w:ascii="Times New Roman" w:hAnsi="Times New Roman" w:cs="Times New Roman"/>
                <w:sz w:val="22"/>
                <w:szCs w:val="22"/>
                <w:lang w:val="mk-MK"/>
              </w:rPr>
              <w:t>Number of doors 5</w:t>
            </w:r>
          </w:p>
          <w:p w:rsidR="002C34E6" w:rsidRPr="0036083D" w:rsidRDefault="002C34E6" w:rsidP="001715CC">
            <w:pPr>
              <w:numPr>
                <w:ilvl w:val="0"/>
                <w:numId w:val="48"/>
              </w:numPr>
              <w:tabs>
                <w:tab w:val="left" w:pos="420"/>
              </w:tabs>
              <w:rPr>
                <w:rFonts w:ascii="Times New Roman" w:hAnsi="Times New Roman" w:cs="Times New Roman"/>
                <w:sz w:val="22"/>
                <w:szCs w:val="22"/>
                <w:lang w:val="mk-MK"/>
              </w:rPr>
            </w:pPr>
            <w:r w:rsidRPr="0036083D">
              <w:rPr>
                <w:rFonts w:ascii="Times New Roman" w:hAnsi="Times New Roman" w:cs="Times New Roman"/>
                <w:sz w:val="22"/>
                <w:szCs w:val="22"/>
                <w:lang w:val="mk-MK"/>
              </w:rPr>
              <w:t>Wheelbase minimum 3250mm</w:t>
            </w:r>
          </w:p>
          <w:p w:rsidR="002C34E6" w:rsidRPr="0036083D" w:rsidRDefault="002C34E6" w:rsidP="001715CC">
            <w:pPr>
              <w:numPr>
                <w:ilvl w:val="0"/>
                <w:numId w:val="48"/>
              </w:numPr>
              <w:tabs>
                <w:tab w:val="left" w:pos="420"/>
              </w:tabs>
              <w:rPr>
                <w:rFonts w:ascii="Times New Roman" w:hAnsi="Times New Roman" w:cs="Times New Roman"/>
                <w:sz w:val="22"/>
                <w:szCs w:val="22"/>
                <w:lang w:val="en-GB"/>
              </w:rPr>
            </w:pPr>
            <w:r w:rsidRPr="0036083D">
              <w:rPr>
                <w:rFonts w:ascii="Times New Roman" w:hAnsi="Times New Roman" w:cs="Times New Roman"/>
                <w:sz w:val="22"/>
                <w:szCs w:val="22"/>
                <w:lang w:val="mk-MK"/>
              </w:rPr>
              <w:t>Year of production: New vehicle not registered</w:t>
            </w:r>
          </w:p>
        </w:tc>
        <w:tc>
          <w:tcPr>
            <w:tcW w:w="4253" w:type="dxa"/>
            <w:vAlign w:val="center"/>
          </w:tcPr>
          <w:p w:rsidR="002C34E6" w:rsidRPr="002B0798" w:rsidRDefault="002C34E6" w:rsidP="00301346">
            <w:pPr>
              <w:rPr>
                <w:rFonts w:ascii="Times New Roman" w:hAnsi="Times New Roman" w:cs="Times New Roman"/>
                <w:b/>
                <w:bCs/>
                <w:lang w:val="en-GB"/>
              </w:rPr>
            </w:pPr>
            <w:r w:rsidRPr="002B0798">
              <w:rPr>
                <w:rFonts w:ascii="Times New Roman" w:hAnsi="Times New Roman" w:cs="Times New Roman"/>
                <w:lang w:val="en-GB"/>
              </w:rPr>
              <w:t xml:space="preserve"> </w:t>
            </w:r>
          </w:p>
        </w:tc>
        <w:tc>
          <w:tcPr>
            <w:tcW w:w="2835" w:type="dxa"/>
          </w:tcPr>
          <w:p w:rsidR="002C34E6" w:rsidRPr="002B0798" w:rsidRDefault="002C34E6" w:rsidP="00301346">
            <w:pPr>
              <w:rPr>
                <w:rFonts w:ascii="Times New Roman" w:hAnsi="Times New Roman" w:cs="Times New Roman"/>
                <w:b/>
                <w:bCs/>
                <w:lang w:val="en-GB"/>
              </w:rPr>
            </w:pPr>
          </w:p>
        </w:tc>
        <w:tc>
          <w:tcPr>
            <w:tcW w:w="1984" w:type="dxa"/>
          </w:tcPr>
          <w:p w:rsidR="002C34E6" w:rsidRPr="002B0798" w:rsidRDefault="002C34E6" w:rsidP="00301346">
            <w:pPr>
              <w:rPr>
                <w:rFonts w:ascii="Times New Roman" w:hAnsi="Times New Roman" w:cs="Times New Roman"/>
                <w:b/>
                <w:bCs/>
                <w:lang w:val="en-GB"/>
              </w:rPr>
            </w:pPr>
          </w:p>
        </w:tc>
      </w:tr>
      <w:tr w:rsidR="002C34E6" w:rsidRPr="000726B9" w:rsidTr="0036083D">
        <w:trPr>
          <w:cantSplit/>
          <w:trHeight w:val="8812"/>
        </w:trPr>
        <w:tc>
          <w:tcPr>
            <w:tcW w:w="1134" w:type="dxa"/>
          </w:tcPr>
          <w:p w:rsidR="002C34E6" w:rsidRPr="000726B9" w:rsidRDefault="002C34E6" w:rsidP="00301346">
            <w:pPr>
              <w:rPr>
                <w:rFonts w:ascii="Times New Roman" w:hAnsi="Times New Roman" w:cs="Times New Roman"/>
                <w:b/>
                <w:bCs/>
                <w:highlight w:val="green"/>
                <w:lang w:val="en-GB"/>
              </w:rPr>
            </w:pPr>
          </w:p>
        </w:tc>
        <w:tc>
          <w:tcPr>
            <w:tcW w:w="4678" w:type="dxa"/>
          </w:tcPr>
          <w:p w:rsidR="002C34E6" w:rsidRPr="0036083D" w:rsidRDefault="002C34E6" w:rsidP="0036083D">
            <w:pPr>
              <w:rPr>
                <w:rFonts w:ascii="Times New Roman" w:eastAsia="SimSun" w:hAnsi="Times New Roman"/>
                <w:sz w:val="22"/>
                <w:szCs w:val="22"/>
              </w:rPr>
            </w:pPr>
            <w:r w:rsidRPr="0036083D">
              <w:rPr>
                <w:rFonts w:ascii="Times New Roman" w:hAnsi="Times New Roman" w:cs="Times New Roman"/>
                <w:b/>
                <w:bCs/>
                <w:sz w:val="22"/>
                <w:szCs w:val="22"/>
                <w:lang w:val="mk-MK"/>
              </w:rPr>
              <w:t>Minimum equipment</w:t>
            </w:r>
            <w:r w:rsidRPr="0036083D">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 xml:space="preserve"> </w:t>
            </w:r>
            <w:r w:rsidRPr="0036083D">
              <w:rPr>
                <w:rFonts w:ascii="Times New Roman" w:hAnsi="Times New Roman" w:cs="Times New Roman"/>
                <w:b/>
                <w:bCs/>
                <w:sz w:val="22"/>
                <w:szCs w:val="22"/>
                <w:lang w:val="en-US"/>
              </w:rPr>
              <w:t>e-</w:t>
            </w:r>
            <w:r w:rsidRPr="0036083D">
              <w:rPr>
                <w:rFonts w:ascii="Times New Roman" w:hAnsi="Times New Roman" w:cs="Times New Roman"/>
                <w:b/>
                <w:bCs/>
                <w:sz w:val="22"/>
                <w:szCs w:val="22"/>
                <w:lang w:val="mk-MK"/>
              </w:rPr>
              <w:t>vehicle should have:</w:t>
            </w:r>
          </w:p>
          <w:p w:rsidR="002C34E6" w:rsidRPr="00337CEE" w:rsidRDefault="002C34E6" w:rsidP="001715CC">
            <w:pPr>
              <w:numPr>
                <w:ilvl w:val="0"/>
                <w:numId w:val="47"/>
              </w:numPr>
              <w:spacing w:before="0" w:after="60"/>
              <w:rPr>
                <w:rFonts w:ascii="Times New Roman" w:eastAsia="SimSun" w:hAnsi="Times New Roman"/>
                <w:sz w:val="22"/>
                <w:szCs w:val="22"/>
              </w:rPr>
            </w:pPr>
            <w:r w:rsidRPr="00337CEE">
              <w:rPr>
                <w:rFonts w:ascii="Times New Roman" w:eastAsia="SimSun" w:hAnsi="Times New Roman" w:cs="Times New Roman"/>
                <w:sz w:val="22"/>
                <w:szCs w:val="22"/>
              </w:rPr>
              <w:t>Air conditioning</w:t>
            </w:r>
          </w:p>
          <w:p w:rsidR="002C34E6" w:rsidRPr="0036083D" w:rsidRDefault="002C34E6" w:rsidP="001715CC">
            <w:pPr>
              <w:numPr>
                <w:ilvl w:val="0"/>
                <w:numId w:val="47"/>
              </w:numPr>
              <w:tabs>
                <w:tab w:val="left" w:pos="420"/>
              </w:tabs>
              <w:spacing w:before="0" w:after="60"/>
              <w:rPr>
                <w:rFonts w:ascii="Times New Roman" w:eastAsia="SimSun" w:hAnsi="Times New Roman" w:cs="Times New Roman"/>
                <w:sz w:val="22"/>
                <w:szCs w:val="22"/>
                <w:lang w:val="mk-MK"/>
              </w:rPr>
            </w:pPr>
            <w:r w:rsidRPr="0036083D">
              <w:rPr>
                <w:rFonts w:ascii="Times New Roman" w:eastAsia="SimSun" w:hAnsi="Times New Roman" w:cs="Times New Roman"/>
                <w:sz w:val="22"/>
                <w:szCs w:val="22"/>
                <w:lang w:val="en-GB"/>
              </w:rPr>
              <w:t xml:space="preserve">Minimum </w:t>
            </w:r>
            <w:r w:rsidRPr="0036083D">
              <w:rPr>
                <w:rFonts w:ascii="Times New Roman" w:eastAsia="SimSun" w:hAnsi="Times New Roman" w:cs="Times New Roman"/>
                <w:sz w:val="22"/>
                <w:szCs w:val="22"/>
                <w:lang w:val="mk-MK"/>
              </w:rPr>
              <w:t>6 airbags</w:t>
            </w:r>
          </w:p>
          <w:p w:rsidR="002C34E6" w:rsidRPr="00B03ABB" w:rsidRDefault="002C34E6" w:rsidP="001715CC">
            <w:pPr>
              <w:numPr>
                <w:ilvl w:val="0"/>
                <w:numId w:val="47"/>
              </w:numPr>
              <w:spacing w:before="0" w:after="60"/>
              <w:rPr>
                <w:rFonts w:ascii="Times New Roman" w:eastAsia="SimSun" w:hAnsi="Times New Roman"/>
                <w:sz w:val="22"/>
                <w:szCs w:val="22"/>
                <w:lang w:val="mk-MK"/>
              </w:rPr>
            </w:pPr>
            <w:r w:rsidRPr="0036083D">
              <w:rPr>
                <w:rFonts w:ascii="Times New Roman" w:eastAsia="SimSun" w:hAnsi="Times New Roman" w:cs="Times New Roman"/>
                <w:sz w:val="22"/>
                <w:szCs w:val="22"/>
                <w:lang w:val="mk-MK"/>
              </w:rPr>
              <w:t>Central locking with remote</w:t>
            </w:r>
            <w:r w:rsidRPr="0036083D">
              <w:rPr>
                <w:rFonts w:ascii="Times New Roman" w:eastAsia="SimSun" w:hAnsi="Times New Roman" w:cs="Times New Roman"/>
                <w:sz w:val="22"/>
                <w:szCs w:val="22"/>
                <w:lang w:val="en-GB"/>
              </w:rPr>
              <w:t xml:space="preserve"> control </w:t>
            </w:r>
          </w:p>
          <w:p w:rsidR="002C34E6" w:rsidRPr="00B03ABB" w:rsidRDefault="002C34E6" w:rsidP="001715CC">
            <w:pPr>
              <w:numPr>
                <w:ilvl w:val="0"/>
                <w:numId w:val="47"/>
              </w:numPr>
              <w:spacing w:before="0" w:after="60"/>
              <w:rPr>
                <w:rFonts w:ascii="Times New Roman" w:eastAsia="SimSun" w:hAnsi="Times New Roman"/>
                <w:sz w:val="22"/>
                <w:szCs w:val="22"/>
                <w:lang w:val="mk-MK"/>
              </w:rPr>
            </w:pPr>
            <w:r w:rsidRPr="0036083D">
              <w:rPr>
                <w:rFonts w:ascii="Times New Roman" w:eastAsia="SimSun" w:hAnsi="Times New Roman" w:cs="Times New Roman"/>
                <w:sz w:val="22"/>
                <w:szCs w:val="22"/>
                <w:lang w:val="en-GB"/>
              </w:rPr>
              <w:t xml:space="preserve">Front </w:t>
            </w:r>
            <w:r w:rsidRPr="0036083D">
              <w:rPr>
                <w:rFonts w:ascii="Times New Roman" w:eastAsia="SimSun" w:hAnsi="Times New Roman" w:cs="Times New Roman"/>
                <w:sz w:val="22"/>
                <w:szCs w:val="22"/>
                <w:lang w:val="mk-MK"/>
              </w:rPr>
              <w:t>Fog lights</w:t>
            </w:r>
          </w:p>
          <w:p w:rsidR="002C34E6" w:rsidRPr="0036083D" w:rsidRDefault="002C34E6" w:rsidP="001715CC">
            <w:pPr>
              <w:numPr>
                <w:ilvl w:val="0"/>
                <w:numId w:val="47"/>
              </w:numPr>
              <w:tabs>
                <w:tab w:val="left" w:pos="420"/>
              </w:tabs>
              <w:spacing w:before="60" w:after="60"/>
              <w:rPr>
                <w:rFonts w:ascii="Times New Roman" w:eastAsia="SimSun" w:hAnsi="Times New Roman" w:cs="Times New Roman"/>
                <w:sz w:val="22"/>
                <w:szCs w:val="22"/>
                <w:lang w:val="mk-MK"/>
              </w:rPr>
            </w:pPr>
            <w:r w:rsidRPr="0036083D">
              <w:rPr>
                <w:rFonts w:ascii="Times New Roman" w:eastAsia="SimSun" w:hAnsi="Times New Roman" w:cs="Times New Roman"/>
                <w:sz w:val="22"/>
                <w:szCs w:val="22"/>
                <w:lang w:val="mk-MK"/>
              </w:rPr>
              <w:t>Electric parking brake</w:t>
            </w:r>
          </w:p>
          <w:p w:rsidR="002C34E6" w:rsidRPr="0036083D" w:rsidRDefault="002C34E6" w:rsidP="001715CC">
            <w:pPr>
              <w:numPr>
                <w:ilvl w:val="0"/>
                <w:numId w:val="47"/>
              </w:numPr>
              <w:tabs>
                <w:tab w:val="left" w:pos="420"/>
              </w:tabs>
              <w:spacing w:before="60" w:after="60"/>
              <w:rPr>
                <w:rFonts w:ascii="Times New Roman" w:eastAsia="SimSun" w:hAnsi="Times New Roman"/>
                <w:sz w:val="22"/>
                <w:szCs w:val="22"/>
                <w:lang w:val="mk-MK"/>
              </w:rPr>
            </w:pPr>
            <w:r w:rsidRPr="0036083D">
              <w:rPr>
                <w:rFonts w:ascii="Times New Roman" w:eastAsia="SimSun" w:hAnsi="Times New Roman" w:cs="Times New Roman"/>
                <w:sz w:val="22"/>
                <w:szCs w:val="22"/>
                <w:lang w:val="en-GB"/>
              </w:rPr>
              <w:t xml:space="preserve">Back camera and sensors for parking </w:t>
            </w:r>
          </w:p>
          <w:p w:rsidR="002C34E6" w:rsidRDefault="002C34E6" w:rsidP="001715CC">
            <w:pPr>
              <w:numPr>
                <w:ilvl w:val="0"/>
                <w:numId w:val="47"/>
              </w:numPr>
              <w:spacing w:before="0" w:after="60"/>
              <w:rPr>
                <w:rFonts w:ascii="Times New Roman" w:eastAsia="SimSun" w:hAnsi="Times New Roman"/>
                <w:sz w:val="22"/>
                <w:szCs w:val="22"/>
              </w:rPr>
            </w:pPr>
            <w:r w:rsidRPr="0036083D">
              <w:rPr>
                <w:rFonts w:ascii="Times New Roman" w:eastAsia="SimSun" w:hAnsi="Times New Roman" w:cs="Times New Roman"/>
                <w:sz w:val="22"/>
                <w:szCs w:val="22"/>
                <w:lang w:val="en-GB"/>
              </w:rPr>
              <w:t>Hill assist</w:t>
            </w:r>
            <w:r w:rsidRPr="0036083D">
              <w:rPr>
                <w:rFonts w:ascii="Times New Roman" w:eastAsia="SimSun" w:hAnsi="Times New Roman" w:cs="Times New Roman"/>
                <w:sz w:val="22"/>
                <w:szCs w:val="22"/>
              </w:rPr>
              <w:t xml:space="preserve"> </w:t>
            </w:r>
          </w:p>
          <w:p w:rsidR="002C34E6" w:rsidRPr="0036083D" w:rsidRDefault="002C34E6" w:rsidP="001715CC">
            <w:pPr>
              <w:numPr>
                <w:ilvl w:val="0"/>
                <w:numId w:val="47"/>
              </w:numPr>
              <w:tabs>
                <w:tab w:val="left" w:pos="420"/>
              </w:tabs>
              <w:spacing w:before="0" w:after="60"/>
              <w:rPr>
                <w:rFonts w:ascii="Times New Roman" w:eastAsia="SimSun" w:hAnsi="Times New Roman" w:cs="Times New Roman"/>
                <w:sz w:val="22"/>
                <w:szCs w:val="22"/>
              </w:rPr>
            </w:pPr>
            <w:r w:rsidRPr="0036083D">
              <w:rPr>
                <w:rFonts w:ascii="Times New Roman" w:eastAsia="SimSun" w:hAnsi="Times New Roman" w:cs="Times New Roman"/>
                <w:sz w:val="22"/>
                <w:szCs w:val="22"/>
              </w:rPr>
              <w:t>Servo steering wheel height and depth adjustment</w:t>
            </w:r>
          </w:p>
          <w:p w:rsidR="002C34E6" w:rsidRPr="0036083D" w:rsidRDefault="002C34E6" w:rsidP="001715CC">
            <w:pPr>
              <w:numPr>
                <w:ilvl w:val="0"/>
                <w:numId w:val="47"/>
              </w:numPr>
              <w:tabs>
                <w:tab w:val="left" w:pos="420"/>
              </w:tabs>
              <w:spacing w:before="0" w:after="60"/>
              <w:rPr>
                <w:rFonts w:ascii="Times New Roman" w:eastAsia="SimSun" w:hAnsi="Times New Roman" w:cs="Times New Roman"/>
                <w:sz w:val="22"/>
                <w:szCs w:val="22"/>
              </w:rPr>
            </w:pPr>
            <w:r w:rsidRPr="0036083D">
              <w:rPr>
                <w:rFonts w:ascii="Times New Roman" w:eastAsia="SimSun" w:hAnsi="Times New Roman" w:cs="Times New Roman"/>
                <w:sz w:val="22"/>
                <w:szCs w:val="22"/>
              </w:rPr>
              <w:t>ABS - Anti-slip system</w:t>
            </w:r>
          </w:p>
          <w:p w:rsidR="002C34E6" w:rsidRPr="0036083D" w:rsidRDefault="002C34E6" w:rsidP="001715CC">
            <w:pPr>
              <w:numPr>
                <w:ilvl w:val="0"/>
                <w:numId w:val="47"/>
              </w:numPr>
              <w:tabs>
                <w:tab w:val="left" w:pos="420"/>
              </w:tabs>
              <w:spacing w:before="0" w:after="60"/>
              <w:rPr>
                <w:rFonts w:ascii="Times New Roman" w:eastAsia="SimSun" w:hAnsi="Times New Roman" w:cs="Times New Roman"/>
                <w:sz w:val="22"/>
                <w:szCs w:val="22"/>
              </w:rPr>
            </w:pPr>
            <w:r w:rsidRPr="0036083D">
              <w:rPr>
                <w:rFonts w:ascii="Times New Roman" w:eastAsia="SimSun" w:hAnsi="Times New Roman" w:cs="Times New Roman"/>
                <w:sz w:val="22"/>
                <w:szCs w:val="22"/>
              </w:rPr>
              <w:t>ESP - Electronic Stability Control</w:t>
            </w:r>
          </w:p>
          <w:p w:rsidR="002C34E6" w:rsidRPr="0036083D" w:rsidRDefault="002C34E6" w:rsidP="001715CC">
            <w:pPr>
              <w:numPr>
                <w:ilvl w:val="0"/>
                <w:numId w:val="47"/>
              </w:numPr>
              <w:tabs>
                <w:tab w:val="left" w:pos="420"/>
              </w:tabs>
              <w:spacing w:before="0" w:after="60"/>
              <w:rPr>
                <w:rFonts w:ascii="Times New Roman" w:eastAsia="SimSun" w:hAnsi="Times New Roman" w:cs="Times New Roman"/>
                <w:sz w:val="22"/>
                <w:szCs w:val="22"/>
              </w:rPr>
            </w:pPr>
            <w:r w:rsidRPr="0036083D">
              <w:rPr>
                <w:rFonts w:ascii="Times New Roman" w:eastAsia="SimSun" w:hAnsi="Times New Roman" w:cs="Times New Roman"/>
                <w:sz w:val="22"/>
                <w:szCs w:val="22"/>
              </w:rPr>
              <w:t>Electrically adjustable exterior mirrors</w:t>
            </w:r>
          </w:p>
          <w:p w:rsidR="002C34E6" w:rsidRPr="0036083D" w:rsidRDefault="002C34E6" w:rsidP="001715CC">
            <w:pPr>
              <w:numPr>
                <w:ilvl w:val="0"/>
                <w:numId w:val="47"/>
              </w:numPr>
              <w:tabs>
                <w:tab w:val="left" w:pos="420"/>
              </w:tabs>
              <w:spacing w:before="0" w:after="60"/>
              <w:rPr>
                <w:rFonts w:ascii="Times New Roman" w:eastAsia="SimSun" w:hAnsi="Times New Roman"/>
                <w:sz w:val="22"/>
                <w:szCs w:val="22"/>
                <w:lang w:val="mk-MK"/>
              </w:rPr>
            </w:pPr>
            <w:r w:rsidRPr="0036083D">
              <w:rPr>
                <w:rFonts w:ascii="Times New Roman" w:eastAsia="SimSun" w:hAnsi="Times New Roman" w:cs="Times New Roman"/>
                <w:sz w:val="22"/>
                <w:szCs w:val="22"/>
              </w:rPr>
              <w:t xml:space="preserve">Trip computer with LCD screen </w:t>
            </w:r>
          </w:p>
          <w:p w:rsidR="002C34E6" w:rsidRPr="0036083D" w:rsidRDefault="002C34E6" w:rsidP="001715CC">
            <w:pPr>
              <w:numPr>
                <w:ilvl w:val="0"/>
                <w:numId w:val="47"/>
              </w:numPr>
              <w:tabs>
                <w:tab w:val="left" w:pos="420"/>
              </w:tabs>
              <w:spacing w:before="0" w:after="60"/>
              <w:rPr>
                <w:rFonts w:ascii="Times New Roman" w:eastAsia="SimSun" w:hAnsi="Times New Roman" w:cs="Times New Roman"/>
                <w:sz w:val="22"/>
                <w:szCs w:val="22"/>
                <w:lang w:val="mk-MK"/>
              </w:rPr>
            </w:pPr>
            <w:r w:rsidRPr="0036083D">
              <w:rPr>
                <w:rFonts w:ascii="Times New Roman" w:eastAsia="SimSun" w:hAnsi="Times New Roman" w:cs="Times New Roman"/>
                <w:sz w:val="22"/>
                <w:szCs w:val="22"/>
                <w:lang w:val="mk-MK"/>
              </w:rPr>
              <w:t>Tempomat</w:t>
            </w:r>
          </w:p>
          <w:p w:rsidR="002C34E6" w:rsidRPr="0036083D" w:rsidRDefault="002C34E6" w:rsidP="001715CC">
            <w:pPr>
              <w:numPr>
                <w:ilvl w:val="0"/>
                <w:numId w:val="47"/>
              </w:numPr>
              <w:tabs>
                <w:tab w:val="left" w:pos="420"/>
              </w:tabs>
              <w:spacing w:before="0" w:after="60"/>
              <w:rPr>
                <w:rFonts w:ascii="Times New Roman" w:eastAsia="SimSun" w:hAnsi="Times New Roman"/>
                <w:sz w:val="22"/>
                <w:szCs w:val="22"/>
                <w:lang w:val="mk-MK"/>
              </w:rPr>
            </w:pPr>
            <w:r w:rsidRPr="0036083D">
              <w:rPr>
                <w:rFonts w:ascii="Times New Roman" w:eastAsia="SimSun" w:hAnsi="Times New Roman" w:cs="Times New Roman"/>
                <w:sz w:val="22"/>
                <w:szCs w:val="22"/>
                <w:lang w:val="en-GB"/>
              </w:rPr>
              <w:t>LED front daytime lights combined with tha main halogen lights</w:t>
            </w:r>
          </w:p>
          <w:p w:rsidR="002C34E6" w:rsidRPr="0036083D" w:rsidRDefault="002C34E6" w:rsidP="001715CC">
            <w:pPr>
              <w:numPr>
                <w:ilvl w:val="0"/>
                <w:numId w:val="47"/>
              </w:numPr>
              <w:tabs>
                <w:tab w:val="left" w:pos="420"/>
              </w:tabs>
              <w:spacing w:before="0" w:after="60"/>
              <w:rPr>
                <w:rFonts w:ascii="Times New Roman" w:eastAsia="SimSun" w:hAnsi="Times New Roman" w:cs="Times New Roman"/>
                <w:sz w:val="22"/>
                <w:szCs w:val="22"/>
                <w:lang w:val="mk-MK"/>
              </w:rPr>
            </w:pPr>
            <w:r w:rsidRPr="0036083D">
              <w:rPr>
                <w:rFonts w:ascii="Times New Roman" w:eastAsia="SimSun" w:hAnsi="Times New Roman" w:cs="Times New Roman"/>
                <w:sz w:val="22"/>
                <w:szCs w:val="22"/>
                <w:lang w:val="mk-MK"/>
              </w:rPr>
              <w:t>Tire pressure sensor</w:t>
            </w:r>
          </w:p>
          <w:p w:rsidR="002C34E6" w:rsidRPr="0036083D" w:rsidRDefault="002C34E6" w:rsidP="001715CC">
            <w:pPr>
              <w:numPr>
                <w:ilvl w:val="0"/>
                <w:numId w:val="47"/>
              </w:numPr>
              <w:tabs>
                <w:tab w:val="left" w:pos="420"/>
              </w:tabs>
              <w:spacing w:before="60" w:after="60"/>
              <w:rPr>
                <w:rFonts w:ascii="Times New Roman" w:eastAsia="SimSun" w:hAnsi="Times New Roman"/>
                <w:sz w:val="22"/>
                <w:szCs w:val="22"/>
                <w:lang w:val="mk-MK"/>
              </w:rPr>
            </w:pPr>
            <w:r w:rsidRPr="0036083D">
              <w:rPr>
                <w:rFonts w:ascii="Times New Roman" w:eastAsia="SimSun" w:hAnsi="Times New Roman" w:cs="Times New Roman"/>
                <w:sz w:val="22"/>
                <w:szCs w:val="22"/>
                <w:lang w:val="mk-MK"/>
              </w:rPr>
              <w:t>Internal charger; Charging cable</w:t>
            </w:r>
            <w:r w:rsidRPr="0036083D">
              <w:rPr>
                <w:rFonts w:ascii="Times New Roman" w:eastAsia="SimSun" w:hAnsi="Times New Roman" w:cs="Times New Roman"/>
                <w:sz w:val="22"/>
                <w:szCs w:val="22"/>
                <w:lang w:val="en-GB"/>
              </w:rPr>
              <w:t>s</w:t>
            </w:r>
          </w:p>
          <w:p w:rsidR="002C34E6" w:rsidRPr="00B03ABB" w:rsidRDefault="002C34E6" w:rsidP="001715CC">
            <w:pPr>
              <w:numPr>
                <w:ilvl w:val="0"/>
                <w:numId w:val="47"/>
              </w:numPr>
              <w:spacing w:before="60" w:after="60"/>
              <w:rPr>
                <w:rFonts w:ascii="Times New Roman" w:eastAsia="SimSun" w:hAnsi="Times New Roman"/>
                <w:sz w:val="22"/>
                <w:szCs w:val="22"/>
                <w:lang w:val="mk-MK"/>
              </w:rPr>
            </w:pPr>
            <w:r w:rsidRPr="0036083D">
              <w:rPr>
                <w:rFonts w:ascii="Times New Roman" w:eastAsia="SimSun" w:hAnsi="Times New Roman" w:cs="Times New Roman"/>
                <w:sz w:val="22"/>
                <w:szCs w:val="22"/>
                <w:lang w:val="mk-MK"/>
              </w:rPr>
              <w:t>Wheelchair access ramp for the disabled</w:t>
            </w:r>
          </w:p>
          <w:p w:rsidR="002C34E6" w:rsidRPr="00B03ABB" w:rsidRDefault="002C34E6" w:rsidP="001715CC">
            <w:pPr>
              <w:numPr>
                <w:ilvl w:val="0"/>
                <w:numId w:val="47"/>
              </w:numPr>
              <w:spacing w:before="0" w:after="60"/>
              <w:rPr>
                <w:rFonts w:ascii="Times New Roman" w:eastAsia="SimSun" w:hAnsi="Times New Roman"/>
                <w:sz w:val="22"/>
                <w:szCs w:val="22"/>
                <w:lang w:val="mk-MK"/>
              </w:rPr>
            </w:pPr>
            <w:r w:rsidRPr="0036083D">
              <w:rPr>
                <w:rFonts w:ascii="Times New Roman" w:eastAsia="SimSun" w:hAnsi="Times New Roman" w:cs="Times New Roman"/>
                <w:sz w:val="22"/>
                <w:szCs w:val="22"/>
                <w:lang w:val="en-GB"/>
              </w:rPr>
              <w:t xml:space="preserve">The last row of seats  must be </w:t>
            </w:r>
            <w:r w:rsidRPr="0036083D">
              <w:rPr>
                <w:rFonts w:ascii="Times New Roman" w:eastAsia="SimSun" w:hAnsi="Times New Roman" w:cs="Times New Roman"/>
                <w:sz w:val="22"/>
                <w:szCs w:val="22"/>
                <w:lang w:val="mk-MK"/>
              </w:rPr>
              <w:t>easily disassembled</w:t>
            </w:r>
          </w:p>
          <w:p w:rsidR="002C34E6" w:rsidRPr="0036083D" w:rsidRDefault="002C34E6" w:rsidP="001715CC">
            <w:pPr>
              <w:numPr>
                <w:ilvl w:val="0"/>
                <w:numId w:val="47"/>
              </w:numPr>
              <w:tabs>
                <w:tab w:val="left" w:pos="420"/>
              </w:tabs>
              <w:spacing w:before="0" w:after="60"/>
              <w:rPr>
                <w:rFonts w:ascii="Times New Roman" w:eastAsia="SimSun" w:hAnsi="Times New Roman" w:cs="Times New Roman"/>
                <w:sz w:val="22"/>
                <w:szCs w:val="22"/>
                <w:lang w:val="mk-MK"/>
              </w:rPr>
            </w:pPr>
            <w:r w:rsidRPr="0036083D">
              <w:rPr>
                <w:rFonts w:ascii="Times New Roman" w:eastAsia="SimSun" w:hAnsi="Times New Roman" w:cs="Times New Roman"/>
                <w:sz w:val="22"/>
                <w:szCs w:val="22"/>
                <w:lang w:val="mk-MK"/>
              </w:rPr>
              <w:t xml:space="preserve">Radio audio system </w:t>
            </w:r>
            <w:r w:rsidRPr="0036083D">
              <w:rPr>
                <w:rFonts w:ascii="Times New Roman" w:eastAsia="SimSun" w:hAnsi="Times New Roman" w:cs="Times New Roman"/>
                <w:sz w:val="22"/>
                <w:szCs w:val="22"/>
                <w:lang w:val="en-GB"/>
              </w:rPr>
              <w:t xml:space="preserve">and </w:t>
            </w:r>
            <w:r w:rsidRPr="0036083D">
              <w:rPr>
                <w:rFonts w:ascii="Times New Roman" w:eastAsia="SimSun" w:hAnsi="Times New Roman" w:cs="Times New Roman"/>
                <w:sz w:val="22"/>
                <w:szCs w:val="22"/>
                <w:lang w:val="mk-MK"/>
              </w:rPr>
              <w:t>set with sound system and bluethoot</w:t>
            </w:r>
          </w:p>
          <w:p w:rsidR="002C34E6" w:rsidRPr="0036083D" w:rsidRDefault="002C34E6" w:rsidP="0036083D">
            <w:pPr>
              <w:rPr>
                <w:rFonts w:ascii="Times New Roman" w:hAnsi="Times New Roman" w:cs="Times New Roman"/>
                <w:b/>
                <w:bCs/>
                <w:sz w:val="22"/>
                <w:szCs w:val="22"/>
                <w:highlight w:val="yellow"/>
                <w:lang w:val="en-GB"/>
              </w:rPr>
            </w:pPr>
          </w:p>
        </w:tc>
        <w:tc>
          <w:tcPr>
            <w:tcW w:w="4253" w:type="dxa"/>
          </w:tcPr>
          <w:p w:rsidR="002C34E6" w:rsidRPr="002B0798" w:rsidRDefault="002C34E6" w:rsidP="00301346">
            <w:pPr>
              <w:rPr>
                <w:rFonts w:ascii="Times New Roman" w:hAnsi="Times New Roman" w:cs="Times New Roman"/>
                <w:b/>
                <w:bCs/>
                <w:lang w:val="en-GB"/>
              </w:rPr>
            </w:pPr>
            <w:r w:rsidRPr="002B0798">
              <w:rPr>
                <w:rFonts w:ascii="Times New Roman" w:hAnsi="Times New Roman" w:cs="Times New Roman"/>
                <w:lang w:val="en-GB"/>
              </w:rPr>
              <w:t xml:space="preserve"> </w:t>
            </w:r>
          </w:p>
        </w:tc>
        <w:tc>
          <w:tcPr>
            <w:tcW w:w="2835" w:type="dxa"/>
          </w:tcPr>
          <w:p w:rsidR="002C34E6" w:rsidRPr="002B0798" w:rsidRDefault="002C34E6" w:rsidP="00301346">
            <w:pPr>
              <w:rPr>
                <w:rFonts w:ascii="Times New Roman" w:hAnsi="Times New Roman" w:cs="Times New Roman"/>
                <w:b/>
                <w:bCs/>
                <w:lang w:val="en-GB"/>
              </w:rPr>
            </w:pPr>
          </w:p>
        </w:tc>
        <w:tc>
          <w:tcPr>
            <w:tcW w:w="1984" w:type="dxa"/>
          </w:tcPr>
          <w:p w:rsidR="002C34E6" w:rsidRPr="002B0798" w:rsidRDefault="002C34E6" w:rsidP="00301346">
            <w:pPr>
              <w:rPr>
                <w:rFonts w:ascii="Times New Roman" w:hAnsi="Times New Roman" w:cs="Times New Roman"/>
                <w:b/>
                <w:bCs/>
                <w:lang w:val="en-GB"/>
              </w:rPr>
            </w:pPr>
          </w:p>
        </w:tc>
      </w:tr>
      <w:tr w:rsidR="002C34E6" w:rsidRPr="000726B9">
        <w:trPr>
          <w:cantSplit/>
        </w:trPr>
        <w:tc>
          <w:tcPr>
            <w:tcW w:w="1134" w:type="dxa"/>
          </w:tcPr>
          <w:p w:rsidR="002C34E6" w:rsidRPr="000726B9" w:rsidRDefault="002C34E6" w:rsidP="00301346">
            <w:pPr>
              <w:rPr>
                <w:rFonts w:ascii="Times New Roman" w:hAnsi="Times New Roman" w:cs="Times New Roman"/>
                <w:b/>
                <w:bCs/>
                <w:highlight w:val="green"/>
                <w:lang w:val="en-GB"/>
              </w:rPr>
            </w:pPr>
          </w:p>
        </w:tc>
        <w:tc>
          <w:tcPr>
            <w:tcW w:w="4678" w:type="dxa"/>
          </w:tcPr>
          <w:p w:rsidR="002C34E6" w:rsidRPr="00B03ABB" w:rsidRDefault="002C34E6" w:rsidP="001715CC">
            <w:pPr>
              <w:numPr>
                <w:ilvl w:val="0"/>
                <w:numId w:val="47"/>
              </w:numPr>
              <w:tabs>
                <w:tab w:val="left" w:pos="420"/>
              </w:tabs>
              <w:spacing w:before="60" w:after="60"/>
              <w:rPr>
                <w:rFonts w:ascii="Times New Roman" w:eastAsia="SimSun" w:hAnsi="Times New Roman" w:cs="Times New Roman"/>
                <w:sz w:val="22"/>
                <w:szCs w:val="22"/>
                <w:lang w:val="mk-MK"/>
              </w:rPr>
            </w:pPr>
            <w:r w:rsidRPr="00B03ABB">
              <w:rPr>
                <w:rFonts w:ascii="Times New Roman" w:eastAsia="SimSun" w:hAnsi="Times New Roman" w:cs="Times New Roman"/>
                <w:sz w:val="22"/>
                <w:szCs w:val="22"/>
                <w:lang w:val="mk-MK"/>
              </w:rPr>
              <w:t>Complete set of belts with accompanying equipment needed in case there is a person with special needs in the vehicle in a wheelchair includes preparation for it.</w:t>
            </w:r>
          </w:p>
          <w:p w:rsidR="002C34E6" w:rsidRPr="00B03ABB" w:rsidRDefault="002C34E6" w:rsidP="001715CC">
            <w:pPr>
              <w:numPr>
                <w:ilvl w:val="0"/>
                <w:numId w:val="47"/>
              </w:numPr>
              <w:tabs>
                <w:tab w:val="left" w:pos="420"/>
              </w:tabs>
              <w:spacing w:before="60" w:after="60"/>
              <w:rPr>
                <w:rFonts w:ascii="Times New Roman" w:eastAsia="SimSun" w:hAnsi="Times New Roman" w:cs="Times New Roman"/>
                <w:sz w:val="22"/>
                <w:szCs w:val="22"/>
                <w:lang w:val="mk-MK"/>
              </w:rPr>
            </w:pPr>
            <w:r w:rsidRPr="00B03ABB">
              <w:rPr>
                <w:rFonts w:ascii="Times New Roman" w:eastAsia="SimSun" w:hAnsi="Times New Roman" w:cs="Times New Roman"/>
                <w:sz w:val="22"/>
                <w:szCs w:val="22"/>
                <w:lang w:val="mk-MK"/>
              </w:rPr>
              <w:t>Spare complete set of winter tires with wheels and wheel covers</w:t>
            </w:r>
          </w:p>
          <w:p w:rsidR="002C34E6" w:rsidRPr="00B03ABB" w:rsidRDefault="002C34E6" w:rsidP="001715CC">
            <w:pPr>
              <w:numPr>
                <w:ilvl w:val="0"/>
                <w:numId w:val="47"/>
              </w:numPr>
              <w:tabs>
                <w:tab w:val="left" w:pos="420"/>
              </w:tabs>
              <w:spacing w:before="60" w:after="60"/>
              <w:rPr>
                <w:rFonts w:ascii="Times New Roman" w:eastAsia="SimSun" w:hAnsi="Times New Roman"/>
                <w:sz w:val="22"/>
                <w:szCs w:val="22"/>
                <w:lang w:val="mk-MK"/>
              </w:rPr>
            </w:pPr>
            <w:r w:rsidRPr="00B03ABB">
              <w:rPr>
                <w:rFonts w:ascii="Times New Roman" w:eastAsia="SimSun" w:hAnsi="Times New Roman" w:cs="Times New Roman"/>
                <w:sz w:val="22"/>
                <w:szCs w:val="22"/>
                <w:lang w:val="mk-MK"/>
              </w:rPr>
              <w:t>Spare wheel and set for disassembly and assembly of the spare tire</w:t>
            </w:r>
            <w:r w:rsidRPr="00B03ABB">
              <w:rPr>
                <w:rFonts w:ascii="Times New Roman" w:eastAsia="SimSun" w:hAnsi="Times New Roman" w:cs="Times New Roman"/>
                <w:sz w:val="22"/>
                <w:szCs w:val="22"/>
                <w:lang w:val="en-GB"/>
              </w:rPr>
              <w:t xml:space="preserve"> </w:t>
            </w:r>
          </w:p>
          <w:p w:rsidR="002C34E6" w:rsidRPr="00B03ABB" w:rsidRDefault="002C34E6" w:rsidP="001715CC">
            <w:pPr>
              <w:numPr>
                <w:ilvl w:val="0"/>
                <w:numId w:val="47"/>
              </w:numPr>
              <w:tabs>
                <w:tab w:val="left" w:pos="420"/>
              </w:tabs>
              <w:spacing w:before="60" w:after="60"/>
              <w:rPr>
                <w:rFonts w:ascii="Times New Roman" w:eastAsia="SimSun" w:hAnsi="Times New Roman" w:cs="Times New Roman"/>
                <w:sz w:val="22"/>
                <w:szCs w:val="22"/>
                <w:lang w:val="mk-MK"/>
              </w:rPr>
            </w:pPr>
            <w:r w:rsidRPr="00B03ABB">
              <w:rPr>
                <w:rFonts w:ascii="Times New Roman" w:eastAsia="SimSun" w:hAnsi="Times New Roman" w:cs="Times New Roman"/>
                <w:sz w:val="22"/>
                <w:szCs w:val="22"/>
                <w:lang w:val="mk-MK"/>
              </w:rPr>
              <w:t xml:space="preserve">Spare set of cables with suitable connectors for charging the electric vehicle </w:t>
            </w:r>
          </w:p>
          <w:p w:rsidR="002C34E6" w:rsidRPr="00B03ABB" w:rsidRDefault="002C34E6" w:rsidP="001715CC">
            <w:pPr>
              <w:numPr>
                <w:ilvl w:val="0"/>
                <w:numId w:val="47"/>
              </w:numPr>
              <w:spacing w:before="60" w:after="60"/>
              <w:rPr>
                <w:rFonts w:ascii="Times New Roman" w:hAnsi="Times New Roman" w:cs="Times New Roman"/>
                <w:sz w:val="22"/>
                <w:szCs w:val="22"/>
                <w:lang w:val="mk-MK"/>
              </w:rPr>
            </w:pPr>
            <w:r w:rsidRPr="00B03ABB">
              <w:rPr>
                <w:rFonts w:ascii="Times New Roman" w:hAnsi="Times New Roman" w:cs="Times New Roman"/>
                <w:sz w:val="22"/>
                <w:szCs w:val="22"/>
                <w:lang w:val="en-GB"/>
              </w:rPr>
              <w:t>PVC polymer foil resistant to UV light and atmospheric influences design printing and installation on the vehicle</w:t>
            </w:r>
            <w:r w:rsidRPr="00B03ABB">
              <w:rPr>
                <w:rFonts w:ascii="Times New Roman" w:eastAsia="SimSun" w:hAnsi="Times New Roman" w:cs="Times New Roman"/>
                <w:sz w:val="22"/>
                <w:szCs w:val="22"/>
                <w:lang w:val="mk-MK"/>
              </w:rPr>
              <w:t xml:space="preserve"> in accordance with the rules of visibility according to the PRAG Rules and the IPA program</w:t>
            </w:r>
          </w:p>
          <w:p w:rsidR="002C34E6" w:rsidRPr="001715CC" w:rsidRDefault="002C34E6" w:rsidP="001715CC">
            <w:pPr>
              <w:numPr>
                <w:ilvl w:val="0"/>
                <w:numId w:val="47"/>
              </w:numPr>
              <w:tabs>
                <w:tab w:val="left" w:pos="420"/>
              </w:tabs>
              <w:jc w:val="both"/>
              <w:rPr>
                <w:rFonts w:ascii="Times New Roman" w:hAnsi="Times New Roman" w:cs="Times New Roman"/>
                <w:sz w:val="22"/>
                <w:szCs w:val="22"/>
                <w:lang w:val="mk-MK"/>
              </w:rPr>
            </w:pPr>
            <w:r w:rsidRPr="00B03ABB">
              <w:rPr>
                <w:rFonts w:ascii="Times New Roman" w:hAnsi="Times New Roman" w:cs="Times New Roman"/>
                <w:sz w:val="22"/>
                <w:szCs w:val="22"/>
                <w:lang w:val="en-GB"/>
              </w:rPr>
              <w:t>PVC polymer foil resistant to UV light and atmospheric influences design printing and installation on the vehicle</w:t>
            </w:r>
            <w:r w:rsidRPr="00B03ABB">
              <w:rPr>
                <w:rFonts w:ascii="Times New Roman" w:hAnsi="Times New Roman" w:cs="Times New Roman"/>
                <w:sz w:val="22"/>
                <w:szCs w:val="22"/>
                <w:lang w:val="mk-MK"/>
              </w:rPr>
              <w:t xml:space="preserve"> with the indication that the vehicle uses solar energy (at least 3 conceptual variant designs are proposed where the customer chooses one of them) are placed on both sides of the vehicle</w:t>
            </w:r>
          </w:p>
          <w:p w:rsidR="002C34E6" w:rsidRPr="001715CC" w:rsidRDefault="002C34E6" w:rsidP="001715CC">
            <w:pPr>
              <w:numPr>
                <w:ilvl w:val="0"/>
                <w:numId w:val="47"/>
              </w:numPr>
              <w:tabs>
                <w:tab w:val="left" w:pos="420"/>
              </w:tabs>
              <w:jc w:val="both"/>
              <w:rPr>
                <w:rFonts w:ascii="Times New Roman" w:hAnsi="Times New Roman" w:cs="Times New Roman"/>
                <w:sz w:val="22"/>
                <w:szCs w:val="22"/>
                <w:lang w:val="mk-MK"/>
              </w:rPr>
            </w:pPr>
            <w:r w:rsidRPr="00B03ABB">
              <w:rPr>
                <w:rFonts w:ascii="Times New Roman" w:hAnsi="Times New Roman" w:cs="Times New Roman"/>
                <w:sz w:val="22"/>
                <w:szCs w:val="22"/>
                <w:lang w:val="mk-MK"/>
              </w:rPr>
              <w:t>Minimum two year warranty</w:t>
            </w:r>
          </w:p>
        </w:tc>
        <w:tc>
          <w:tcPr>
            <w:tcW w:w="4253" w:type="dxa"/>
          </w:tcPr>
          <w:p w:rsidR="002C34E6" w:rsidRPr="002B0798" w:rsidRDefault="002C34E6" w:rsidP="00301346">
            <w:pPr>
              <w:rPr>
                <w:rFonts w:ascii="Times New Roman" w:hAnsi="Times New Roman" w:cs="Times New Roman"/>
                <w:b/>
                <w:bCs/>
                <w:lang w:val="en-GB"/>
              </w:rPr>
            </w:pPr>
          </w:p>
        </w:tc>
        <w:tc>
          <w:tcPr>
            <w:tcW w:w="2835" w:type="dxa"/>
          </w:tcPr>
          <w:p w:rsidR="002C34E6" w:rsidRPr="002B0798" w:rsidRDefault="002C34E6" w:rsidP="00301346">
            <w:pPr>
              <w:rPr>
                <w:rFonts w:ascii="Times New Roman" w:hAnsi="Times New Roman" w:cs="Times New Roman"/>
                <w:b/>
                <w:bCs/>
                <w:lang w:val="en-GB"/>
              </w:rPr>
            </w:pPr>
          </w:p>
        </w:tc>
        <w:tc>
          <w:tcPr>
            <w:tcW w:w="1984" w:type="dxa"/>
          </w:tcPr>
          <w:p w:rsidR="002C34E6" w:rsidRPr="002B0798" w:rsidRDefault="002C34E6" w:rsidP="00301346">
            <w:pPr>
              <w:tabs>
                <w:tab w:val="left" w:pos="729"/>
              </w:tabs>
              <w:jc w:val="center"/>
              <w:rPr>
                <w:rFonts w:ascii="Times New Roman" w:hAnsi="Times New Roman" w:cs="Times New Roman"/>
                <w:b/>
                <w:bCs/>
                <w:lang w:val="en-GB"/>
              </w:rPr>
            </w:pPr>
          </w:p>
        </w:tc>
      </w:tr>
    </w:tbl>
    <w:p w:rsidR="002C34E6" w:rsidRDefault="002C34E6" w:rsidP="005C4176">
      <w:pPr>
        <w:spacing w:before="0"/>
        <w:ind w:left="567" w:hanging="567"/>
        <w:rPr>
          <w:lang w:val="en-GB"/>
        </w:rPr>
      </w:pPr>
    </w:p>
    <w:p w:rsidR="002C34E6" w:rsidRDefault="002C34E6" w:rsidP="00B03ABB">
      <w:pPr>
        <w:jc w:val="both"/>
        <w:rPr>
          <w:rFonts w:ascii="Times New Roman" w:hAnsi="Times New Roman" w:cs="Times New Roman"/>
          <w:sz w:val="22"/>
          <w:szCs w:val="22"/>
          <w:lang w:val="en-GB"/>
        </w:rPr>
      </w:pPr>
    </w:p>
    <w:p w:rsidR="002C34E6" w:rsidRDefault="002C34E6" w:rsidP="00B03ABB">
      <w:pPr>
        <w:jc w:val="both"/>
        <w:rPr>
          <w:rFonts w:ascii="Times New Roman" w:hAnsi="Times New Roman" w:cs="Times New Roman"/>
          <w:sz w:val="22"/>
          <w:szCs w:val="22"/>
          <w:lang w:val="en-GB"/>
        </w:rPr>
      </w:pPr>
    </w:p>
    <w:p w:rsidR="002C34E6" w:rsidRDefault="002C34E6" w:rsidP="00B03ABB">
      <w:pPr>
        <w:jc w:val="both"/>
        <w:rPr>
          <w:rFonts w:ascii="Times New Roman" w:hAnsi="Times New Roman" w:cs="Times New Roman"/>
          <w:sz w:val="22"/>
          <w:szCs w:val="22"/>
          <w:lang w:val="en-GB"/>
        </w:rPr>
      </w:pPr>
    </w:p>
    <w:p w:rsidR="002C34E6" w:rsidRDefault="002C34E6" w:rsidP="00B03ABB">
      <w:pPr>
        <w:jc w:val="both"/>
        <w:rPr>
          <w:rFonts w:ascii="Times New Roman" w:hAnsi="Times New Roman" w:cs="Times New Roman"/>
          <w:sz w:val="22"/>
          <w:szCs w:val="22"/>
          <w:lang w:val="en-GB"/>
        </w:rPr>
      </w:pPr>
    </w:p>
    <w:p w:rsidR="002C34E6" w:rsidRDefault="002C34E6" w:rsidP="00B03ABB">
      <w:pPr>
        <w:jc w:val="both"/>
        <w:rPr>
          <w:rFonts w:ascii="Times New Roman" w:hAnsi="Times New Roman" w:cs="Times New Roman"/>
          <w:sz w:val="22"/>
          <w:szCs w:val="22"/>
          <w:lang w:val="en-GB"/>
        </w:rPr>
      </w:pPr>
    </w:p>
    <w:p w:rsidR="002C34E6" w:rsidRDefault="002C34E6" w:rsidP="00B03ABB">
      <w:pPr>
        <w:jc w:val="both"/>
        <w:rPr>
          <w:rFonts w:ascii="Times New Roman" w:hAnsi="Times New Roman" w:cs="Times New Roman"/>
          <w:sz w:val="22"/>
          <w:szCs w:val="22"/>
          <w:lang w:val="en-GB"/>
        </w:rPr>
      </w:pPr>
    </w:p>
    <w:p w:rsidR="002C34E6" w:rsidRDefault="002C34E6" w:rsidP="00B03ABB">
      <w:pPr>
        <w:jc w:val="both"/>
        <w:rPr>
          <w:rFonts w:ascii="Times New Roman" w:hAnsi="Times New Roman" w:cs="Times New Roman"/>
          <w:sz w:val="22"/>
          <w:szCs w:val="22"/>
          <w:lang w:val="en-GB"/>
        </w:rPr>
      </w:pPr>
      <w:r>
        <w:rPr>
          <w:rFonts w:ascii="Times New Roman" w:hAnsi="Times New Roman" w:cs="Times New Roman"/>
          <w:sz w:val="22"/>
          <w:szCs w:val="22"/>
          <w:lang w:val="en-GB"/>
        </w:rPr>
        <w:t>the Incoterm applicable shall be DDP  The electric vehicles must be delivered in Resen</w:t>
      </w:r>
    </w:p>
    <w:p w:rsidR="002C34E6" w:rsidRDefault="002C34E6" w:rsidP="00B03ABB">
      <w:pPr>
        <w:jc w:val="both"/>
        <w:rPr>
          <w:rFonts w:ascii="Times New Roman" w:hAnsi="Times New Roman" w:cs="Times New Roman"/>
          <w:sz w:val="22"/>
          <w:szCs w:val="22"/>
          <w:lang w:val="en-GB"/>
        </w:rPr>
      </w:pPr>
      <w:r>
        <w:rPr>
          <w:rFonts w:ascii="Times New Roman" w:hAnsi="Times New Roman" w:cs="Times New Roman"/>
          <w:sz w:val="22"/>
          <w:szCs w:val="22"/>
          <w:lang w:val="en-GB"/>
        </w:rPr>
        <w:t>o</w:t>
      </w:r>
      <w:r>
        <w:rPr>
          <w:rFonts w:ascii="Times New Roman" w:hAnsi="Times New Roman" w:cs="Times New Roman"/>
          <w:sz w:val="22"/>
          <w:szCs w:val="22"/>
          <w:lang w:val="en-GB"/>
        </w:rPr>
        <w:tab/>
        <w:t xml:space="preserve">The contractor must provide guideline and short presentation for using electric vehicles to the drivers in Resen; </w:t>
      </w:r>
    </w:p>
    <w:p w:rsidR="002C34E6" w:rsidRDefault="002C34E6" w:rsidP="00B03ABB">
      <w:pPr>
        <w:jc w:val="both"/>
        <w:rPr>
          <w:rFonts w:ascii="Times New Roman" w:hAnsi="Times New Roman" w:cs="Times New Roman"/>
          <w:sz w:val="22"/>
          <w:szCs w:val="22"/>
          <w:lang w:val="en-GB"/>
        </w:rPr>
      </w:pPr>
      <w:r>
        <w:rPr>
          <w:rFonts w:ascii="Times New Roman" w:hAnsi="Times New Roman" w:cs="Times New Roman"/>
          <w:sz w:val="22"/>
          <w:szCs w:val="22"/>
          <w:lang w:val="en-GB"/>
        </w:rPr>
        <w:t>o</w:t>
      </w:r>
      <w:r>
        <w:rPr>
          <w:rFonts w:ascii="Times New Roman" w:hAnsi="Times New Roman" w:cs="Times New Roman"/>
          <w:sz w:val="22"/>
          <w:szCs w:val="22"/>
          <w:lang w:val="en-GB"/>
        </w:rPr>
        <w:tab/>
        <w:t xml:space="preserve">There must be available authorized service for maintenance of electric vehicles in </w:t>
      </w:r>
      <w:r>
        <w:rPr>
          <w:rFonts w:ascii="Times New Roman" w:hAnsi="Times New Roman" w:cs="Times New Roman"/>
          <w:sz w:val="22"/>
          <w:szCs w:val="22"/>
          <w:lang w:val="en-US"/>
        </w:rPr>
        <w:t>Republic of North Macedonia</w:t>
      </w:r>
      <w:r>
        <w:rPr>
          <w:rFonts w:ascii="Times New Roman" w:hAnsi="Times New Roman" w:cs="Times New Roman"/>
          <w:sz w:val="22"/>
          <w:szCs w:val="22"/>
          <w:lang w:val="en-GB"/>
        </w:rPr>
        <w:t>.</w:t>
      </w:r>
    </w:p>
    <w:p w:rsidR="002C34E6" w:rsidRDefault="002C34E6" w:rsidP="00B03ABB">
      <w:pPr>
        <w:rPr>
          <w:rFonts w:ascii="Times New Roman" w:hAnsi="Times New Roman" w:cs="Times New Roman"/>
          <w:sz w:val="22"/>
          <w:szCs w:val="22"/>
          <w:lang w:val="en-GB"/>
        </w:rPr>
      </w:pPr>
      <w:r>
        <w:rPr>
          <w:rFonts w:ascii="Times New Roman" w:hAnsi="Times New Roman" w:cs="Times New Roman"/>
          <w:sz w:val="22"/>
          <w:szCs w:val="22"/>
          <w:lang w:val="en-GB"/>
        </w:rPr>
        <w:t xml:space="preserve">The contractor is obliged in the warranty period to use spare parts from the manufacturer of the offered electric vehicle or recommended by the manufacturer of the electric vehicle, also the contractor is obliged to provide spare parts for the period of 7 years from the contract signing. </w:t>
      </w:r>
    </w:p>
    <w:p w:rsidR="002C34E6" w:rsidRDefault="002C34E6" w:rsidP="00B03ABB">
      <w:pPr>
        <w:rPr>
          <w:rFonts w:ascii="Times New Roman" w:hAnsi="Times New Roman" w:cs="Times New Roman"/>
          <w:sz w:val="22"/>
          <w:szCs w:val="22"/>
          <w:lang w:val="en-GB"/>
        </w:rPr>
      </w:pPr>
      <w:r>
        <w:rPr>
          <w:rFonts w:ascii="Times New Roman" w:hAnsi="Times New Roman" w:cs="Times New Roman"/>
          <w:sz w:val="22"/>
          <w:szCs w:val="22"/>
          <w:lang w:val="en-GB"/>
        </w:rPr>
        <w:t>For the spare parts that are not in to the regular warranty of the electric vehicle the contractor will charge according the regular current price list in the moment of servicing the  electric vehicles.</w:t>
      </w: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5C4176">
      <w:pPr>
        <w:spacing w:before="0"/>
        <w:ind w:left="567" w:hanging="567"/>
        <w:rPr>
          <w:lang w:val="en-GB"/>
        </w:rPr>
      </w:pPr>
    </w:p>
    <w:p w:rsidR="002C34E6" w:rsidRDefault="002C34E6" w:rsidP="00B03ABB">
      <w:pPr>
        <w:ind w:left="567" w:hanging="567"/>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 xml:space="preserve">LOT 2 </w:t>
      </w:r>
      <w:bookmarkStart w:id="2" w:name="_Hlk71885357"/>
      <w:r>
        <w:rPr>
          <w:rFonts w:ascii="Times New Roman" w:hAnsi="Times New Roman" w:cs="Times New Roman"/>
          <w:b/>
          <w:bCs/>
          <w:sz w:val="22"/>
          <w:szCs w:val="22"/>
          <w:lang w:val="en-GB"/>
        </w:rPr>
        <w:t>“Procurement of one electric vehicle with 5 seats for Resen “</w:t>
      </w:r>
      <w:bookmarkEnd w:id="2"/>
    </w:p>
    <w:p w:rsidR="002C34E6" w:rsidRDefault="002C34E6" w:rsidP="005C4176">
      <w:pPr>
        <w:spacing w:before="0"/>
        <w:ind w:left="567" w:hanging="567"/>
        <w:rPr>
          <w:lang w:val="en-GB"/>
        </w:rPr>
      </w:pP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2C34E6" w:rsidRPr="00034B1D" w:rsidTr="00E922F9">
        <w:trPr>
          <w:cantSplit/>
          <w:trHeight w:val="879"/>
          <w:tblHeader/>
        </w:trPr>
        <w:tc>
          <w:tcPr>
            <w:tcW w:w="1134" w:type="dxa"/>
            <w:shd w:val="pct5" w:color="auto" w:fill="FFFFFF"/>
          </w:tcPr>
          <w:p w:rsidR="002C34E6" w:rsidRDefault="002C34E6" w:rsidP="00E922F9">
            <w:pPr>
              <w:jc w:val="center"/>
              <w:rPr>
                <w:rFonts w:ascii="Times New Roman" w:hAnsi="Times New Roman" w:cs="Times New Roman"/>
                <w:b/>
                <w:bCs/>
                <w:sz w:val="22"/>
                <w:szCs w:val="22"/>
              </w:rPr>
            </w:pPr>
            <w:r>
              <w:rPr>
                <w:rFonts w:ascii="Times New Roman" w:hAnsi="Times New Roman" w:cs="Times New Roman"/>
                <w:b/>
                <w:bCs/>
                <w:sz w:val="22"/>
                <w:szCs w:val="22"/>
              </w:rPr>
              <w:t>1.</w:t>
            </w:r>
          </w:p>
          <w:p w:rsidR="002C34E6" w:rsidRPr="00034B1D" w:rsidRDefault="002C34E6" w:rsidP="00E922F9">
            <w:pPr>
              <w:jc w:val="center"/>
              <w:rPr>
                <w:rFonts w:ascii="Times New Roman" w:hAnsi="Times New Roman" w:cs="Times New Roman"/>
                <w:b/>
                <w:bCs/>
                <w:sz w:val="22"/>
                <w:szCs w:val="22"/>
                <w:highlight w:val="green"/>
              </w:rPr>
            </w:pPr>
            <w:r w:rsidRPr="00034B1D">
              <w:rPr>
                <w:rFonts w:ascii="Times New Roman" w:hAnsi="Times New Roman" w:cs="Times New Roman"/>
                <w:b/>
                <w:bCs/>
                <w:sz w:val="22"/>
                <w:szCs w:val="22"/>
              </w:rPr>
              <w:t xml:space="preserve">Item </w:t>
            </w:r>
            <w:r w:rsidRPr="00684176">
              <w:rPr>
                <w:rFonts w:ascii="Times New Roman" w:hAnsi="Times New Roman" w:cs="Times New Roman"/>
                <w:b/>
                <w:bCs/>
                <w:sz w:val="22"/>
                <w:szCs w:val="22"/>
                <w:lang w:val="en-GB"/>
              </w:rPr>
              <w:t>number</w:t>
            </w:r>
          </w:p>
        </w:tc>
        <w:tc>
          <w:tcPr>
            <w:tcW w:w="4678" w:type="dxa"/>
            <w:shd w:val="pct5" w:color="auto" w:fill="FFFFFF"/>
          </w:tcPr>
          <w:p w:rsidR="002C34E6" w:rsidRDefault="002C34E6" w:rsidP="00E922F9">
            <w:pPr>
              <w:jc w:val="center"/>
              <w:rPr>
                <w:rFonts w:ascii="Times New Roman" w:hAnsi="Times New Roman" w:cs="Times New Roman"/>
                <w:b/>
                <w:bCs/>
                <w:sz w:val="22"/>
                <w:szCs w:val="22"/>
              </w:rPr>
            </w:pPr>
            <w:r>
              <w:rPr>
                <w:rFonts w:ascii="Times New Roman" w:hAnsi="Times New Roman" w:cs="Times New Roman"/>
                <w:b/>
                <w:bCs/>
                <w:sz w:val="22"/>
                <w:szCs w:val="22"/>
              </w:rPr>
              <w:t>2.</w:t>
            </w:r>
          </w:p>
          <w:p w:rsidR="002C34E6" w:rsidRPr="00034B1D" w:rsidRDefault="002C34E6" w:rsidP="00E922F9">
            <w:pPr>
              <w:jc w:val="center"/>
              <w:rPr>
                <w:rFonts w:ascii="Times New Roman" w:hAnsi="Times New Roman" w:cs="Times New Roman"/>
                <w:b/>
                <w:bCs/>
                <w:sz w:val="22"/>
                <w:szCs w:val="22"/>
              </w:rPr>
            </w:pPr>
            <w:r w:rsidRPr="00684176">
              <w:rPr>
                <w:rFonts w:ascii="Times New Roman" w:hAnsi="Times New Roman" w:cs="Times New Roman"/>
                <w:b/>
                <w:bCs/>
                <w:sz w:val="22"/>
                <w:szCs w:val="22"/>
                <w:lang w:val="en-GB"/>
              </w:rPr>
              <w:t>Specifications</w:t>
            </w:r>
            <w:r w:rsidRPr="00034B1D">
              <w:rPr>
                <w:rFonts w:ascii="Times New Roman" w:hAnsi="Times New Roman" w:cs="Times New Roman"/>
                <w:b/>
                <w:bCs/>
                <w:sz w:val="22"/>
                <w:szCs w:val="22"/>
              </w:rPr>
              <w:t xml:space="preserve"> </w:t>
            </w:r>
            <w:r>
              <w:rPr>
                <w:rFonts w:ascii="Times New Roman" w:hAnsi="Times New Roman" w:cs="Times New Roman"/>
                <w:b/>
                <w:bCs/>
                <w:sz w:val="22"/>
                <w:szCs w:val="22"/>
                <w:lang w:val="en-GB"/>
              </w:rPr>
              <w:t>r</w:t>
            </w:r>
            <w:r w:rsidRPr="00684176">
              <w:rPr>
                <w:rFonts w:ascii="Times New Roman" w:hAnsi="Times New Roman" w:cs="Times New Roman"/>
                <w:b/>
                <w:bCs/>
                <w:sz w:val="22"/>
                <w:szCs w:val="22"/>
                <w:lang w:val="en-GB"/>
              </w:rPr>
              <w:t>equired</w:t>
            </w:r>
          </w:p>
        </w:tc>
        <w:tc>
          <w:tcPr>
            <w:tcW w:w="4253" w:type="dxa"/>
            <w:shd w:val="pct5" w:color="auto" w:fill="FFFFFF"/>
          </w:tcPr>
          <w:p w:rsidR="002C34E6" w:rsidRDefault="002C34E6" w:rsidP="00E922F9">
            <w:pPr>
              <w:tabs>
                <w:tab w:val="left" w:pos="729"/>
              </w:tabs>
              <w:jc w:val="center"/>
              <w:rPr>
                <w:rFonts w:ascii="Times New Roman" w:hAnsi="Times New Roman" w:cs="Times New Roman"/>
                <w:b/>
                <w:bCs/>
                <w:sz w:val="22"/>
                <w:szCs w:val="22"/>
              </w:rPr>
            </w:pPr>
            <w:r>
              <w:rPr>
                <w:rFonts w:ascii="Times New Roman" w:hAnsi="Times New Roman" w:cs="Times New Roman"/>
                <w:b/>
                <w:bCs/>
                <w:sz w:val="22"/>
                <w:szCs w:val="22"/>
              </w:rPr>
              <w:t>3.</w:t>
            </w:r>
          </w:p>
          <w:p w:rsidR="002C34E6" w:rsidRPr="00034B1D" w:rsidRDefault="002C34E6" w:rsidP="00E922F9">
            <w:pPr>
              <w:tabs>
                <w:tab w:val="left" w:pos="729"/>
              </w:tabs>
              <w:jc w:val="center"/>
              <w:rPr>
                <w:rFonts w:ascii="Times New Roman" w:hAnsi="Times New Roman" w:cs="Times New Roman"/>
                <w:b/>
                <w:bCs/>
                <w:sz w:val="22"/>
                <w:szCs w:val="22"/>
              </w:rPr>
            </w:pPr>
            <w:r w:rsidRPr="00684176">
              <w:rPr>
                <w:rFonts w:ascii="Times New Roman" w:hAnsi="Times New Roman" w:cs="Times New Roman"/>
                <w:b/>
                <w:bCs/>
                <w:sz w:val="22"/>
                <w:szCs w:val="22"/>
                <w:lang w:val="en-GB"/>
              </w:rPr>
              <w:t>Specifications</w:t>
            </w:r>
            <w:r>
              <w:rPr>
                <w:rFonts w:ascii="Times New Roman" w:hAnsi="Times New Roman" w:cs="Times New Roman"/>
                <w:b/>
                <w:bCs/>
                <w:sz w:val="22"/>
                <w:szCs w:val="22"/>
              </w:rPr>
              <w:t xml:space="preserve"> </w:t>
            </w:r>
            <w:r w:rsidRPr="00684176">
              <w:rPr>
                <w:rFonts w:ascii="Times New Roman" w:hAnsi="Times New Roman" w:cs="Times New Roman"/>
                <w:b/>
                <w:bCs/>
                <w:sz w:val="22"/>
                <w:szCs w:val="22"/>
                <w:lang w:val="en-GB"/>
              </w:rPr>
              <w:t>offered</w:t>
            </w:r>
          </w:p>
        </w:tc>
        <w:tc>
          <w:tcPr>
            <w:tcW w:w="2835" w:type="dxa"/>
            <w:shd w:val="pct5" w:color="auto" w:fill="FFFFFF"/>
          </w:tcPr>
          <w:p w:rsidR="002C34E6" w:rsidRDefault="002C34E6" w:rsidP="00E922F9">
            <w:pPr>
              <w:tabs>
                <w:tab w:val="left" w:pos="729"/>
              </w:tabs>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4</w:t>
            </w:r>
            <w:r w:rsidRPr="000F3878">
              <w:rPr>
                <w:rFonts w:ascii="Times New Roman" w:hAnsi="Times New Roman" w:cs="Times New Roman"/>
                <w:b/>
                <w:bCs/>
                <w:sz w:val="22"/>
                <w:szCs w:val="22"/>
                <w:lang w:val="en-GB"/>
              </w:rPr>
              <w:t>.</w:t>
            </w:r>
            <w:r w:rsidRPr="00034B1D">
              <w:rPr>
                <w:rFonts w:ascii="Times New Roman" w:hAnsi="Times New Roman" w:cs="Times New Roman"/>
                <w:b/>
                <w:bCs/>
                <w:sz w:val="22"/>
                <w:szCs w:val="22"/>
                <w:lang w:val="en-GB"/>
              </w:rPr>
              <w:t xml:space="preserve"> </w:t>
            </w:r>
          </w:p>
          <w:p w:rsidR="002C34E6" w:rsidRPr="00034B1D" w:rsidRDefault="002C34E6" w:rsidP="00E922F9">
            <w:pPr>
              <w:tabs>
                <w:tab w:val="left" w:pos="729"/>
              </w:tabs>
              <w:jc w:val="center"/>
              <w:rPr>
                <w:rFonts w:ascii="Times New Roman" w:hAnsi="Times New Roman" w:cs="Times New Roman"/>
                <w:b/>
                <w:bCs/>
                <w:sz w:val="22"/>
                <w:szCs w:val="22"/>
                <w:lang w:val="en-GB"/>
              </w:rPr>
            </w:pPr>
            <w:r w:rsidRPr="00034B1D">
              <w:rPr>
                <w:rFonts w:ascii="Times New Roman" w:hAnsi="Times New Roman" w:cs="Times New Roman"/>
                <w:b/>
                <w:bCs/>
                <w:sz w:val="22"/>
                <w:szCs w:val="22"/>
                <w:lang w:val="en-GB"/>
              </w:rPr>
              <w:t xml:space="preserve">Notes, remarks, </w:t>
            </w:r>
            <w:r>
              <w:rPr>
                <w:rFonts w:ascii="Times New Roman" w:hAnsi="Times New Roman" w:cs="Times New Roman"/>
                <w:b/>
                <w:bCs/>
                <w:sz w:val="22"/>
                <w:szCs w:val="22"/>
                <w:lang w:val="en-GB"/>
              </w:rPr>
              <w:br/>
              <w:t>r</w:t>
            </w:r>
            <w:r w:rsidRPr="00034B1D">
              <w:rPr>
                <w:rFonts w:ascii="Times New Roman" w:hAnsi="Times New Roman" w:cs="Times New Roman"/>
                <w:b/>
                <w:bCs/>
                <w:sz w:val="22"/>
                <w:szCs w:val="22"/>
                <w:lang w:val="en-GB"/>
              </w:rPr>
              <w:t>ef to documentation</w:t>
            </w:r>
          </w:p>
        </w:tc>
        <w:tc>
          <w:tcPr>
            <w:tcW w:w="1984" w:type="dxa"/>
            <w:shd w:val="pct5" w:color="auto" w:fill="FFFFFF"/>
          </w:tcPr>
          <w:p w:rsidR="002C34E6" w:rsidRDefault="002C34E6" w:rsidP="00E922F9">
            <w:pPr>
              <w:tabs>
                <w:tab w:val="left" w:pos="729"/>
              </w:tabs>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5.</w:t>
            </w:r>
          </w:p>
          <w:p w:rsidR="002C34E6" w:rsidRPr="00034B1D" w:rsidRDefault="002C34E6" w:rsidP="00E922F9">
            <w:pPr>
              <w:tabs>
                <w:tab w:val="left" w:pos="729"/>
              </w:tabs>
              <w:jc w:val="center"/>
              <w:rPr>
                <w:rFonts w:ascii="Times New Roman" w:hAnsi="Times New Roman" w:cs="Times New Roman"/>
                <w:b/>
                <w:bCs/>
                <w:sz w:val="22"/>
                <w:szCs w:val="22"/>
                <w:lang w:val="en-GB"/>
              </w:rPr>
            </w:pPr>
            <w:r w:rsidRPr="00034B1D">
              <w:rPr>
                <w:rFonts w:ascii="Times New Roman" w:hAnsi="Times New Roman" w:cs="Times New Roman"/>
                <w:b/>
                <w:bCs/>
                <w:sz w:val="22"/>
                <w:szCs w:val="22"/>
                <w:lang w:val="en-GB"/>
              </w:rPr>
              <w:t xml:space="preserve">Evaluation </w:t>
            </w:r>
            <w:r>
              <w:rPr>
                <w:rFonts w:ascii="Times New Roman" w:hAnsi="Times New Roman" w:cs="Times New Roman"/>
                <w:b/>
                <w:bCs/>
                <w:sz w:val="22"/>
                <w:szCs w:val="22"/>
                <w:lang w:val="en-GB"/>
              </w:rPr>
              <w:t>c</w:t>
            </w:r>
            <w:r w:rsidRPr="00034B1D">
              <w:rPr>
                <w:rFonts w:ascii="Times New Roman" w:hAnsi="Times New Roman" w:cs="Times New Roman"/>
                <w:b/>
                <w:bCs/>
                <w:sz w:val="22"/>
                <w:szCs w:val="22"/>
                <w:lang w:val="en-GB"/>
              </w:rPr>
              <w:t xml:space="preserve">ommittee’s notes </w:t>
            </w:r>
          </w:p>
        </w:tc>
      </w:tr>
      <w:tr w:rsidR="002C34E6" w:rsidRPr="00034B1D" w:rsidTr="00E922F9">
        <w:trPr>
          <w:cantSplit/>
        </w:trPr>
        <w:tc>
          <w:tcPr>
            <w:tcW w:w="1134" w:type="dxa"/>
          </w:tcPr>
          <w:p w:rsidR="002C34E6" w:rsidRPr="00034B1D" w:rsidRDefault="002C34E6" w:rsidP="00E922F9">
            <w:pPr>
              <w:rPr>
                <w:rFonts w:ascii="Times New Roman" w:hAnsi="Times New Roman" w:cs="Times New Roman"/>
                <w:b/>
                <w:bCs/>
                <w:highlight w:val="green"/>
                <w:lang w:val="en-GB"/>
              </w:rPr>
            </w:pPr>
            <w:r w:rsidRPr="00034B1D">
              <w:rPr>
                <w:rFonts w:ascii="Times New Roman" w:hAnsi="Times New Roman" w:cs="Times New Roman"/>
                <w:b/>
                <w:bCs/>
                <w:lang w:val="en-GB"/>
              </w:rPr>
              <w:t>1</w:t>
            </w:r>
          </w:p>
        </w:tc>
        <w:tc>
          <w:tcPr>
            <w:tcW w:w="4678" w:type="dxa"/>
            <w:vAlign w:val="center"/>
          </w:tcPr>
          <w:p w:rsidR="002C34E6" w:rsidRPr="00D10EF9" w:rsidRDefault="002C34E6" w:rsidP="00E922F9">
            <w:pPr>
              <w:rPr>
                <w:rFonts w:ascii="Times New Roman" w:hAnsi="Times New Roman" w:cs="Times New Roman"/>
                <w:b/>
                <w:bCs/>
                <w:highlight w:val="yellow"/>
                <w:lang w:val="en-GB"/>
              </w:rPr>
            </w:pPr>
            <w:r>
              <w:rPr>
                <w:rFonts w:ascii="Times New Roman" w:hAnsi="Times New Roman" w:cs="Times New Roman"/>
                <w:b/>
                <w:bCs/>
                <w:sz w:val="22"/>
                <w:szCs w:val="22"/>
                <w:lang w:val="en-GB"/>
              </w:rPr>
              <w:t>Electric vehicle with 5 seats</w:t>
            </w:r>
          </w:p>
        </w:tc>
        <w:tc>
          <w:tcPr>
            <w:tcW w:w="4253" w:type="dxa"/>
            <w:vAlign w:val="center"/>
          </w:tcPr>
          <w:p w:rsidR="002C34E6" w:rsidRPr="00034B1D" w:rsidRDefault="002C34E6" w:rsidP="00E922F9">
            <w:pPr>
              <w:rPr>
                <w:rFonts w:ascii="Times New Roman" w:hAnsi="Times New Roman" w:cs="Times New Roman"/>
                <w:b/>
                <w:bCs/>
                <w:lang w:val="en-GB"/>
              </w:rPr>
            </w:pPr>
          </w:p>
        </w:tc>
        <w:tc>
          <w:tcPr>
            <w:tcW w:w="2835" w:type="dxa"/>
          </w:tcPr>
          <w:p w:rsidR="002C34E6" w:rsidRPr="00034B1D" w:rsidRDefault="002C34E6" w:rsidP="00E922F9">
            <w:pPr>
              <w:rPr>
                <w:rFonts w:ascii="Times New Roman" w:hAnsi="Times New Roman" w:cs="Times New Roman"/>
                <w:b/>
                <w:bCs/>
                <w:lang w:val="en-GB"/>
              </w:rPr>
            </w:pPr>
          </w:p>
        </w:tc>
        <w:tc>
          <w:tcPr>
            <w:tcW w:w="1984" w:type="dxa"/>
          </w:tcPr>
          <w:p w:rsidR="002C34E6" w:rsidRPr="00034B1D" w:rsidRDefault="002C34E6" w:rsidP="00E922F9">
            <w:pPr>
              <w:tabs>
                <w:tab w:val="left" w:pos="729"/>
              </w:tabs>
              <w:jc w:val="center"/>
              <w:rPr>
                <w:rFonts w:ascii="Times New Roman" w:hAnsi="Times New Roman" w:cs="Times New Roman"/>
                <w:b/>
                <w:bCs/>
                <w:lang w:val="en-GB"/>
              </w:rPr>
            </w:pPr>
          </w:p>
        </w:tc>
      </w:tr>
      <w:tr w:rsidR="002C34E6" w:rsidRPr="000726B9" w:rsidTr="00E922F9">
        <w:trPr>
          <w:cantSplit/>
        </w:trPr>
        <w:tc>
          <w:tcPr>
            <w:tcW w:w="1134" w:type="dxa"/>
          </w:tcPr>
          <w:p w:rsidR="002C34E6" w:rsidRPr="00034B1D" w:rsidRDefault="002C34E6" w:rsidP="00E922F9">
            <w:pPr>
              <w:rPr>
                <w:rFonts w:ascii="Times New Roman" w:hAnsi="Times New Roman" w:cs="Times New Roman"/>
                <w:b/>
                <w:bCs/>
                <w:highlight w:val="green"/>
                <w:lang w:val="en-GB"/>
              </w:rPr>
            </w:pPr>
          </w:p>
        </w:tc>
        <w:tc>
          <w:tcPr>
            <w:tcW w:w="4678" w:type="dxa"/>
            <w:vAlign w:val="center"/>
          </w:tcPr>
          <w:p w:rsidR="002C34E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en-US"/>
              </w:rPr>
              <w:t>Pure electric vehicle</w:t>
            </w:r>
          </w:p>
          <w:p w:rsidR="002C34E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mk-MK"/>
              </w:rPr>
              <w:t>Minimum length 4</w:t>
            </w:r>
            <w:r w:rsidRPr="00B81A1B">
              <w:rPr>
                <w:rFonts w:ascii="Times New Roman" w:hAnsi="Times New Roman" w:cs="Times New Roman"/>
                <w:sz w:val="22"/>
                <w:szCs w:val="22"/>
                <w:lang w:val="en-GB"/>
              </w:rPr>
              <w:t>10</w:t>
            </w:r>
            <w:r w:rsidRPr="00B81A1B">
              <w:rPr>
                <w:rFonts w:ascii="Times New Roman" w:hAnsi="Times New Roman" w:cs="Times New Roman"/>
                <w:sz w:val="22"/>
                <w:szCs w:val="22"/>
                <w:lang w:val="mk-MK"/>
              </w:rPr>
              <w:t>0mm</w:t>
            </w:r>
          </w:p>
          <w:p w:rsidR="002C34E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mk-MK"/>
              </w:rPr>
              <w:t>Minimum width 1700mm</w:t>
            </w:r>
          </w:p>
          <w:p w:rsidR="002C34E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mk-MK"/>
              </w:rPr>
              <w:t>Minimum height 1500mm</w:t>
            </w:r>
          </w:p>
          <w:p w:rsidR="002C34E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mk-MK"/>
              </w:rPr>
              <w:t>Number of doors 5</w:t>
            </w:r>
          </w:p>
          <w:p w:rsidR="002C34E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mk-MK"/>
              </w:rPr>
              <w:t>Wheelbase minimum 2600 mm</w:t>
            </w:r>
          </w:p>
          <w:p w:rsidR="002C34E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mk-MK"/>
              </w:rPr>
              <w:t xml:space="preserve">Engine power </w:t>
            </w:r>
            <w:r w:rsidRPr="00B81A1B">
              <w:rPr>
                <w:rFonts w:ascii="Times New Roman" w:hAnsi="Times New Roman" w:cs="Times New Roman"/>
                <w:sz w:val="22"/>
                <w:szCs w:val="22"/>
                <w:lang w:val="en-US"/>
              </w:rPr>
              <w:t xml:space="preserve">to cover a range of </w:t>
            </w:r>
            <w:r w:rsidRPr="00B81A1B">
              <w:rPr>
                <w:rFonts w:ascii="Times New Roman" w:hAnsi="Times New Roman" w:cs="Times New Roman"/>
                <w:sz w:val="22"/>
                <w:szCs w:val="22"/>
                <w:lang w:val="en-GB"/>
              </w:rPr>
              <w:t>95</w:t>
            </w:r>
            <w:r w:rsidRPr="00B81A1B">
              <w:rPr>
                <w:rFonts w:ascii="Times New Roman" w:hAnsi="Times New Roman" w:cs="Times New Roman"/>
                <w:sz w:val="22"/>
                <w:szCs w:val="22"/>
                <w:lang w:val="mk-MK"/>
              </w:rPr>
              <w:t xml:space="preserve"> KW</w:t>
            </w:r>
          </w:p>
          <w:p w:rsidR="002C34E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mk-MK"/>
              </w:rPr>
              <w:t xml:space="preserve">Lithium ion battery to cover a range of </w:t>
            </w:r>
            <w:r w:rsidRPr="00B81A1B">
              <w:rPr>
                <w:rFonts w:ascii="Times New Roman" w:hAnsi="Times New Roman" w:cs="Times New Roman"/>
                <w:sz w:val="22"/>
                <w:szCs w:val="22"/>
                <w:lang w:val="en-GB"/>
              </w:rPr>
              <w:t xml:space="preserve">36 </w:t>
            </w:r>
            <w:r w:rsidRPr="00B81A1B">
              <w:rPr>
                <w:rFonts w:ascii="Times New Roman" w:hAnsi="Times New Roman" w:cs="Times New Roman"/>
                <w:sz w:val="22"/>
                <w:szCs w:val="22"/>
                <w:lang w:val="mk-MK"/>
              </w:rPr>
              <w:t>KWh</w:t>
            </w:r>
          </w:p>
          <w:p w:rsidR="002C34E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mk-MK"/>
              </w:rPr>
              <w:t xml:space="preserve">Average </w:t>
            </w:r>
            <w:r w:rsidRPr="00B81A1B">
              <w:rPr>
                <w:rFonts w:ascii="Times New Roman" w:hAnsi="Times New Roman" w:cs="Times New Roman"/>
                <w:sz w:val="22"/>
                <w:szCs w:val="22"/>
                <w:lang w:val="en-GB"/>
              </w:rPr>
              <w:t>range</w:t>
            </w:r>
            <w:r w:rsidRPr="00B81A1B">
              <w:rPr>
                <w:rFonts w:ascii="Times New Roman" w:hAnsi="Times New Roman" w:cs="Times New Roman"/>
                <w:sz w:val="22"/>
                <w:szCs w:val="22"/>
                <w:lang w:val="mk-MK"/>
              </w:rPr>
              <w:t xml:space="preserve"> with one charge to cover</w:t>
            </w:r>
            <w:r w:rsidRPr="00B81A1B">
              <w:rPr>
                <w:rFonts w:ascii="Times New Roman" w:hAnsi="Times New Roman" w:cs="Times New Roman"/>
                <w:sz w:val="22"/>
                <w:szCs w:val="22"/>
                <w:lang w:val="en-US"/>
              </w:rPr>
              <w:t xml:space="preserve"> range </w:t>
            </w:r>
            <w:r w:rsidRPr="00B81A1B">
              <w:rPr>
                <w:rFonts w:ascii="Times New Roman" w:hAnsi="Times New Roman" w:cs="Times New Roman"/>
                <w:sz w:val="22"/>
                <w:szCs w:val="22"/>
                <w:lang w:val="mk-MK"/>
              </w:rPr>
              <w:t>2</w:t>
            </w:r>
            <w:r w:rsidRPr="00B81A1B">
              <w:rPr>
                <w:rFonts w:ascii="Times New Roman" w:hAnsi="Times New Roman" w:cs="Times New Roman"/>
                <w:sz w:val="22"/>
                <w:szCs w:val="22"/>
                <w:lang w:val="en-US"/>
              </w:rPr>
              <w:t>2</w:t>
            </w:r>
            <w:r w:rsidRPr="00B81A1B">
              <w:rPr>
                <w:rFonts w:ascii="Times New Roman" w:hAnsi="Times New Roman" w:cs="Times New Roman"/>
                <w:sz w:val="22"/>
                <w:szCs w:val="22"/>
                <w:lang w:val="mk-MK"/>
              </w:rPr>
              <w:t>0 km</w:t>
            </w:r>
          </w:p>
          <w:p w:rsidR="002C34E6" w:rsidRPr="004D26F6" w:rsidRDefault="002C34E6" w:rsidP="004D26F6">
            <w:pPr>
              <w:numPr>
                <w:ilvl w:val="0"/>
                <w:numId w:val="45"/>
              </w:numPr>
              <w:rPr>
                <w:rFonts w:ascii="Times New Roman" w:hAnsi="Times New Roman" w:cs="Times New Roman"/>
                <w:sz w:val="22"/>
                <w:szCs w:val="22"/>
                <w:lang w:val="en-US"/>
              </w:rPr>
            </w:pPr>
            <w:r w:rsidRPr="00B81A1B">
              <w:rPr>
                <w:rFonts w:ascii="Times New Roman" w:hAnsi="Times New Roman" w:cs="Times New Roman"/>
                <w:sz w:val="22"/>
                <w:szCs w:val="22"/>
                <w:lang w:val="mk-MK"/>
              </w:rPr>
              <w:t>Year of production: New vehicle not registered</w:t>
            </w:r>
          </w:p>
        </w:tc>
        <w:tc>
          <w:tcPr>
            <w:tcW w:w="4253" w:type="dxa"/>
            <w:vAlign w:val="center"/>
          </w:tcPr>
          <w:p w:rsidR="002C34E6" w:rsidRPr="002B0798" w:rsidRDefault="002C34E6" w:rsidP="00E922F9">
            <w:pPr>
              <w:rPr>
                <w:rFonts w:ascii="Times New Roman" w:hAnsi="Times New Roman" w:cs="Times New Roman"/>
                <w:b/>
                <w:bCs/>
                <w:lang w:val="en-GB"/>
              </w:rPr>
            </w:pPr>
            <w:r w:rsidRPr="002B0798">
              <w:rPr>
                <w:rFonts w:ascii="Times New Roman" w:hAnsi="Times New Roman" w:cs="Times New Roman"/>
                <w:lang w:val="en-GB"/>
              </w:rPr>
              <w:t xml:space="preserve"> </w:t>
            </w:r>
          </w:p>
        </w:tc>
        <w:tc>
          <w:tcPr>
            <w:tcW w:w="2835" w:type="dxa"/>
          </w:tcPr>
          <w:p w:rsidR="002C34E6" w:rsidRPr="002B0798" w:rsidRDefault="002C34E6" w:rsidP="00E922F9">
            <w:pPr>
              <w:rPr>
                <w:rFonts w:ascii="Times New Roman" w:hAnsi="Times New Roman" w:cs="Times New Roman"/>
                <w:b/>
                <w:bCs/>
                <w:lang w:val="en-GB"/>
              </w:rPr>
            </w:pPr>
          </w:p>
        </w:tc>
        <w:tc>
          <w:tcPr>
            <w:tcW w:w="1984" w:type="dxa"/>
          </w:tcPr>
          <w:p w:rsidR="002C34E6" w:rsidRPr="002B0798" w:rsidRDefault="002C34E6" w:rsidP="00E922F9">
            <w:pPr>
              <w:rPr>
                <w:rFonts w:ascii="Times New Roman" w:hAnsi="Times New Roman" w:cs="Times New Roman"/>
                <w:b/>
                <w:bCs/>
                <w:lang w:val="en-GB"/>
              </w:rPr>
            </w:pPr>
          </w:p>
        </w:tc>
      </w:tr>
      <w:tr w:rsidR="002C34E6" w:rsidRPr="000726B9" w:rsidTr="00E922F9">
        <w:trPr>
          <w:cantSplit/>
          <w:trHeight w:val="8812"/>
        </w:trPr>
        <w:tc>
          <w:tcPr>
            <w:tcW w:w="1134" w:type="dxa"/>
          </w:tcPr>
          <w:p w:rsidR="002C34E6" w:rsidRPr="000726B9" w:rsidRDefault="002C34E6" w:rsidP="00E922F9">
            <w:pPr>
              <w:rPr>
                <w:rFonts w:ascii="Times New Roman" w:hAnsi="Times New Roman" w:cs="Times New Roman"/>
                <w:b/>
                <w:bCs/>
                <w:highlight w:val="green"/>
                <w:lang w:val="en-GB"/>
              </w:rPr>
            </w:pPr>
          </w:p>
        </w:tc>
        <w:tc>
          <w:tcPr>
            <w:tcW w:w="4678" w:type="dxa"/>
          </w:tcPr>
          <w:p w:rsidR="002C34E6" w:rsidRPr="0036083D" w:rsidRDefault="002C34E6" w:rsidP="00E922F9">
            <w:pPr>
              <w:rPr>
                <w:rFonts w:ascii="Times New Roman" w:eastAsia="SimSun" w:hAnsi="Times New Roman"/>
                <w:sz w:val="22"/>
                <w:szCs w:val="22"/>
              </w:rPr>
            </w:pPr>
            <w:r w:rsidRPr="0036083D">
              <w:rPr>
                <w:rFonts w:ascii="Times New Roman" w:hAnsi="Times New Roman" w:cs="Times New Roman"/>
                <w:b/>
                <w:bCs/>
                <w:sz w:val="22"/>
                <w:szCs w:val="22"/>
                <w:lang w:val="mk-MK"/>
              </w:rPr>
              <w:t>Minimum equipment</w:t>
            </w:r>
            <w:r w:rsidRPr="0036083D">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 xml:space="preserve"> </w:t>
            </w:r>
            <w:r w:rsidRPr="0036083D">
              <w:rPr>
                <w:rFonts w:ascii="Times New Roman" w:hAnsi="Times New Roman" w:cs="Times New Roman"/>
                <w:b/>
                <w:bCs/>
                <w:sz w:val="22"/>
                <w:szCs w:val="22"/>
                <w:lang w:val="en-US"/>
              </w:rPr>
              <w:t>e-</w:t>
            </w:r>
            <w:r w:rsidRPr="0036083D">
              <w:rPr>
                <w:rFonts w:ascii="Times New Roman" w:hAnsi="Times New Roman" w:cs="Times New Roman"/>
                <w:b/>
                <w:bCs/>
                <w:sz w:val="22"/>
                <w:szCs w:val="22"/>
                <w:lang w:val="mk-MK"/>
              </w:rPr>
              <w:t>vehicle should have:</w:t>
            </w:r>
          </w:p>
          <w:p w:rsidR="002C34E6" w:rsidRPr="00B81A1B" w:rsidRDefault="002C34E6" w:rsidP="00B81A1B">
            <w:pPr>
              <w:numPr>
                <w:ilvl w:val="0"/>
                <w:numId w:val="44"/>
              </w:numPr>
              <w:tabs>
                <w:tab w:val="left" w:pos="420"/>
              </w:tabs>
              <w:rPr>
                <w:rFonts w:ascii="Times New Roman" w:eastAsia="SimSun" w:hAnsi="Times New Roman" w:cs="Times New Roman"/>
                <w:sz w:val="22"/>
                <w:szCs w:val="22"/>
              </w:rPr>
            </w:pPr>
            <w:r w:rsidRPr="00B81A1B">
              <w:rPr>
                <w:rFonts w:ascii="Times New Roman" w:eastAsia="SimSun" w:hAnsi="Times New Roman" w:cs="Times New Roman"/>
                <w:sz w:val="22"/>
                <w:szCs w:val="22"/>
              </w:rPr>
              <w:t>ABS - Anti-slip system</w:t>
            </w:r>
          </w:p>
          <w:p w:rsidR="002C34E6" w:rsidRPr="00B81A1B" w:rsidRDefault="002C34E6" w:rsidP="00B81A1B">
            <w:pPr>
              <w:numPr>
                <w:ilvl w:val="0"/>
                <w:numId w:val="44"/>
              </w:numPr>
              <w:tabs>
                <w:tab w:val="left" w:pos="420"/>
              </w:tabs>
              <w:rPr>
                <w:rFonts w:ascii="Times New Roman" w:eastAsia="SimSun" w:hAnsi="Times New Roman" w:cs="Times New Roman"/>
                <w:sz w:val="22"/>
                <w:szCs w:val="22"/>
              </w:rPr>
            </w:pPr>
            <w:r w:rsidRPr="00B81A1B">
              <w:rPr>
                <w:rFonts w:ascii="Times New Roman" w:eastAsia="SimSun" w:hAnsi="Times New Roman" w:cs="Times New Roman"/>
                <w:sz w:val="22"/>
                <w:szCs w:val="22"/>
              </w:rPr>
              <w:t xml:space="preserve"> ESP - Electronic Stability Control</w:t>
            </w:r>
          </w:p>
          <w:p w:rsidR="002C34E6" w:rsidRPr="00B81A1B" w:rsidRDefault="002C34E6" w:rsidP="00B81A1B">
            <w:pPr>
              <w:numPr>
                <w:ilvl w:val="0"/>
                <w:numId w:val="44"/>
              </w:numPr>
              <w:tabs>
                <w:tab w:val="left" w:pos="420"/>
              </w:tabs>
              <w:rPr>
                <w:rFonts w:ascii="Times New Roman" w:eastAsia="SimSun" w:hAnsi="Times New Roman"/>
                <w:sz w:val="22"/>
                <w:szCs w:val="22"/>
              </w:rPr>
            </w:pPr>
            <w:r w:rsidRPr="00B81A1B">
              <w:rPr>
                <w:rFonts w:ascii="Times New Roman" w:hAnsi="Times New Roman" w:cs="Times New Roman"/>
                <w:sz w:val="22"/>
                <w:szCs w:val="22"/>
                <w:lang w:val="mk-MK"/>
              </w:rPr>
              <w:t>Hill assist</w:t>
            </w:r>
          </w:p>
          <w:p w:rsidR="002C34E6" w:rsidRPr="00B81A1B" w:rsidRDefault="002C34E6" w:rsidP="00B81A1B">
            <w:pPr>
              <w:numPr>
                <w:ilvl w:val="0"/>
                <w:numId w:val="44"/>
              </w:numPr>
              <w:tabs>
                <w:tab w:val="left" w:pos="420"/>
              </w:tabs>
              <w:rPr>
                <w:rFonts w:ascii="Times New Roman" w:eastAsia="SimSun" w:hAnsi="Times New Roman"/>
                <w:sz w:val="22"/>
                <w:szCs w:val="22"/>
              </w:rPr>
            </w:pPr>
            <w:r w:rsidRPr="00B81A1B">
              <w:rPr>
                <w:rFonts w:ascii="Times New Roman" w:hAnsi="Times New Roman" w:cs="Times New Roman"/>
                <w:sz w:val="22"/>
                <w:szCs w:val="22"/>
                <w:lang w:val="mk-MK"/>
              </w:rPr>
              <w:t xml:space="preserve">6 Airbags </w:t>
            </w:r>
          </w:p>
          <w:p w:rsidR="002C34E6" w:rsidRPr="00B81A1B" w:rsidRDefault="002C34E6" w:rsidP="00B81A1B">
            <w:pPr>
              <w:numPr>
                <w:ilvl w:val="0"/>
                <w:numId w:val="44"/>
              </w:numPr>
              <w:tabs>
                <w:tab w:val="left" w:pos="420"/>
              </w:tabs>
              <w:rPr>
                <w:rFonts w:ascii="Times New Roman" w:eastAsia="SimSun" w:hAnsi="Times New Roman"/>
                <w:sz w:val="22"/>
                <w:szCs w:val="22"/>
              </w:rPr>
            </w:pPr>
            <w:r w:rsidRPr="00B81A1B">
              <w:rPr>
                <w:rFonts w:ascii="Times New Roman" w:hAnsi="Times New Roman" w:cs="Times New Roman"/>
                <w:sz w:val="22"/>
                <w:szCs w:val="22"/>
                <w:lang w:val="en-GB"/>
              </w:rPr>
              <w:t xml:space="preserve">Active safety break </w:t>
            </w:r>
            <w:r w:rsidRPr="00B81A1B">
              <w:rPr>
                <w:rFonts w:ascii="Times New Roman" w:hAnsi="Times New Roman" w:cs="Times New Roman"/>
                <w:sz w:val="22"/>
                <w:szCs w:val="22"/>
                <w:lang w:val="mk-MK"/>
              </w:rPr>
              <w:t>camera</w:t>
            </w:r>
            <w:r w:rsidRPr="00B81A1B">
              <w:rPr>
                <w:rFonts w:ascii="Times New Roman" w:hAnsi="Times New Roman" w:cs="Times New Roman"/>
                <w:sz w:val="22"/>
                <w:szCs w:val="22"/>
                <w:lang w:val="en-US"/>
              </w:rPr>
              <w:t xml:space="preserve"> </w:t>
            </w:r>
          </w:p>
          <w:p w:rsidR="002C34E6" w:rsidRPr="00B81A1B" w:rsidRDefault="002C34E6" w:rsidP="00B81A1B">
            <w:pPr>
              <w:numPr>
                <w:ilvl w:val="0"/>
                <w:numId w:val="44"/>
              </w:numPr>
              <w:tabs>
                <w:tab w:val="left" w:pos="420"/>
              </w:tabs>
              <w:rPr>
                <w:rFonts w:ascii="Times New Roman" w:eastAsia="SimSun" w:hAnsi="Times New Roman"/>
                <w:sz w:val="22"/>
                <w:szCs w:val="22"/>
              </w:rPr>
            </w:pPr>
            <w:r w:rsidRPr="00B81A1B">
              <w:rPr>
                <w:rFonts w:ascii="Times New Roman" w:hAnsi="Times New Roman" w:cs="Times New Roman"/>
                <w:sz w:val="22"/>
                <w:szCs w:val="22"/>
                <w:lang w:val="mk-MK"/>
              </w:rPr>
              <w:t>Driver alert system</w:t>
            </w:r>
          </w:p>
          <w:p w:rsidR="002C34E6" w:rsidRDefault="002C34E6" w:rsidP="00B81A1B">
            <w:pPr>
              <w:numPr>
                <w:ilvl w:val="0"/>
                <w:numId w:val="44"/>
              </w:numPr>
              <w:tabs>
                <w:tab w:val="left" w:pos="420"/>
              </w:tabs>
              <w:rPr>
                <w:lang w:val="mk-MK"/>
              </w:rPr>
            </w:pPr>
            <w:r>
              <w:rPr>
                <w:lang w:val="mk-MK"/>
              </w:rPr>
              <w:t>Electric power steering</w:t>
            </w:r>
          </w:p>
          <w:p w:rsidR="002C34E6" w:rsidRDefault="002C34E6" w:rsidP="00B81A1B">
            <w:pPr>
              <w:numPr>
                <w:ilvl w:val="0"/>
                <w:numId w:val="44"/>
              </w:numPr>
              <w:tabs>
                <w:tab w:val="left" w:pos="420"/>
              </w:tabs>
              <w:rPr>
                <w:lang w:val="mk-MK"/>
              </w:rPr>
            </w:pPr>
            <w:r>
              <w:rPr>
                <w:lang w:val="mk-MK"/>
              </w:rPr>
              <w:t>Tem</w:t>
            </w:r>
            <w:r>
              <w:rPr>
                <w:lang w:val="en-GB"/>
              </w:rPr>
              <w:t>pomat</w:t>
            </w:r>
            <w:r>
              <w:rPr>
                <w:lang w:val="mk-MK"/>
              </w:rPr>
              <w:t xml:space="preserve"> with speed limiter</w:t>
            </w:r>
          </w:p>
          <w:p w:rsidR="002C34E6" w:rsidRDefault="002C34E6" w:rsidP="00B81A1B">
            <w:pPr>
              <w:numPr>
                <w:ilvl w:val="0"/>
                <w:numId w:val="44"/>
              </w:numPr>
              <w:tabs>
                <w:tab w:val="left" w:pos="420"/>
              </w:tabs>
            </w:pPr>
            <w:r>
              <w:rPr>
                <w:lang w:val="mk-MK"/>
              </w:rPr>
              <w:t>Digital air conditioning</w:t>
            </w:r>
          </w:p>
          <w:p w:rsidR="002C34E6" w:rsidRDefault="002C34E6" w:rsidP="00B81A1B">
            <w:pPr>
              <w:numPr>
                <w:ilvl w:val="0"/>
                <w:numId w:val="44"/>
              </w:numPr>
              <w:tabs>
                <w:tab w:val="left" w:pos="420"/>
              </w:tabs>
              <w:rPr>
                <w:lang w:val="mk-MK"/>
              </w:rPr>
            </w:pPr>
            <w:r>
              <w:rPr>
                <w:lang w:val="en-GB"/>
              </w:rPr>
              <w:t>Automatic braking in an emergency case with recognition of pedestrians and cyclists</w:t>
            </w:r>
          </w:p>
          <w:p w:rsidR="002C34E6" w:rsidRDefault="002C34E6" w:rsidP="00B81A1B">
            <w:pPr>
              <w:numPr>
                <w:ilvl w:val="0"/>
                <w:numId w:val="44"/>
              </w:numPr>
              <w:tabs>
                <w:tab w:val="left" w:pos="420"/>
              </w:tabs>
            </w:pPr>
            <w:r>
              <w:t xml:space="preserve">Back camera for parking </w:t>
            </w:r>
          </w:p>
          <w:p w:rsidR="002C34E6" w:rsidRDefault="002C34E6" w:rsidP="00B81A1B">
            <w:pPr>
              <w:numPr>
                <w:ilvl w:val="0"/>
                <w:numId w:val="44"/>
              </w:numPr>
              <w:tabs>
                <w:tab w:val="left" w:pos="420"/>
              </w:tabs>
            </w:pPr>
            <w:r>
              <w:t>Front parking assist sensor</w:t>
            </w:r>
          </w:p>
          <w:p w:rsidR="002C34E6" w:rsidRDefault="002C34E6" w:rsidP="00B81A1B">
            <w:pPr>
              <w:numPr>
                <w:ilvl w:val="0"/>
                <w:numId w:val="44"/>
              </w:numPr>
              <w:tabs>
                <w:tab w:val="left" w:pos="420"/>
              </w:tabs>
            </w:pPr>
            <w:r>
              <w:t>Electrical adjustment of mirrors</w:t>
            </w:r>
          </w:p>
          <w:p w:rsidR="002C34E6" w:rsidRDefault="002C34E6" w:rsidP="00B81A1B">
            <w:pPr>
              <w:numPr>
                <w:ilvl w:val="0"/>
                <w:numId w:val="44"/>
              </w:numPr>
              <w:tabs>
                <w:tab w:val="left" w:pos="420"/>
              </w:tabs>
            </w:pPr>
            <w:r>
              <w:t>Multifunction steering wheel</w:t>
            </w:r>
          </w:p>
          <w:p w:rsidR="002C34E6" w:rsidRPr="00B81A1B" w:rsidRDefault="002C34E6" w:rsidP="00B81A1B">
            <w:pPr>
              <w:numPr>
                <w:ilvl w:val="0"/>
                <w:numId w:val="44"/>
              </w:numPr>
              <w:tabs>
                <w:tab w:val="left" w:pos="420"/>
              </w:tabs>
            </w:pPr>
            <w:r>
              <w:t>Folding rear bench</w:t>
            </w:r>
          </w:p>
          <w:p w:rsidR="002C34E6" w:rsidRPr="0036083D" w:rsidRDefault="002C34E6" w:rsidP="00B81A1B">
            <w:pPr>
              <w:tabs>
                <w:tab w:val="left" w:pos="420"/>
              </w:tabs>
              <w:spacing w:before="0" w:after="60"/>
              <w:rPr>
                <w:rFonts w:ascii="Times New Roman" w:hAnsi="Times New Roman" w:cs="Times New Roman"/>
                <w:b/>
                <w:bCs/>
                <w:sz w:val="22"/>
                <w:szCs w:val="22"/>
                <w:highlight w:val="yellow"/>
                <w:lang w:val="en-GB"/>
              </w:rPr>
            </w:pPr>
          </w:p>
        </w:tc>
        <w:tc>
          <w:tcPr>
            <w:tcW w:w="4253" w:type="dxa"/>
          </w:tcPr>
          <w:p w:rsidR="002C34E6" w:rsidRPr="002B0798" w:rsidRDefault="002C34E6" w:rsidP="00E922F9">
            <w:pPr>
              <w:rPr>
                <w:rFonts w:ascii="Times New Roman" w:hAnsi="Times New Roman" w:cs="Times New Roman"/>
                <w:b/>
                <w:bCs/>
                <w:lang w:val="en-GB"/>
              </w:rPr>
            </w:pPr>
            <w:r w:rsidRPr="002B0798">
              <w:rPr>
                <w:rFonts w:ascii="Times New Roman" w:hAnsi="Times New Roman" w:cs="Times New Roman"/>
                <w:lang w:val="en-GB"/>
              </w:rPr>
              <w:t xml:space="preserve"> </w:t>
            </w:r>
          </w:p>
        </w:tc>
        <w:tc>
          <w:tcPr>
            <w:tcW w:w="2835" w:type="dxa"/>
          </w:tcPr>
          <w:p w:rsidR="002C34E6" w:rsidRPr="002B0798" w:rsidRDefault="002C34E6" w:rsidP="00E922F9">
            <w:pPr>
              <w:rPr>
                <w:rFonts w:ascii="Times New Roman" w:hAnsi="Times New Roman" w:cs="Times New Roman"/>
                <w:b/>
                <w:bCs/>
                <w:lang w:val="en-GB"/>
              </w:rPr>
            </w:pPr>
          </w:p>
        </w:tc>
        <w:tc>
          <w:tcPr>
            <w:tcW w:w="1984" w:type="dxa"/>
          </w:tcPr>
          <w:p w:rsidR="002C34E6" w:rsidRPr="002B0798" w:rsidRDefault="002C34E6" w:rsidP="00E922F9">
            <w:pPr>
              <w:rPr>
                <w:rFonts w:ascii="Times New Roman" w:hAnsi="Times New Roman" w:cs="Times New Roman"/>
                <w:b/>
                <w:bCs/>
                <w:lang w:val="en-GB"/>
              </w:rPr>
            </w:pPr>
          </w:p>
        </w:tc>
      </w:tr>
      <w:tr w:rsidR="002C34E6" w:rsidRPr="000726B9" w:rsidTr="00E922F9">
        <w:trPr>
          <w:cantSplit/>
        </w:trPr>
        <w:tc>
          <w:tcPr>
            <w:tcW w:w="1134" w:type="dxa"/>
          </w:tcPr>
          <w:p w:rsidR="002C34E6" w:rsidRPr="000726B9" w:rsidRDefault="002C34E6" w:rsidP="00E922F9">
            <w:pPr>
              <w:rPr>
                <w:rFonts w:ascii="Times New Roman" w:hAnsi="Times New Roman" w:cs="Times New Roman"/>
                <w:b/>
                <w:bCs/>
                <w:highlight w:val="green"/>
                <w:lang w:val="en-GB"/>
              </w:rPr>
            </w:pPr>
          </w:p>
        </w:tc>
        <w:tc>
          <w:tcPr>
            <w:tcW w:w="4678" w:type="dxa"/>
          </w:tcPr>
          <w:p w:rsidR="002C34E6" w:rsidRPr="001715CC" w:rsidRDefault="002C34E6" w:rsidP="004D26F6">
            <w:pPr>
              <w:numPr>
                <w:ilvl w:val="0"/>
                <w:numId w:val="44"/>
              </w:numPr>
              <w:tabs>
                <w:tab w:val="left" w:pos="420"/>
              </w:tabs>
              <w:jc w:val="both"/>
              <w:rPr>
                <w:rFonts w:ascii="Times New Roman" w:hAnsi="Times New Roman" w:cs="Times New Roman"/>
                <w:sz w:val="22"/>
                <w:szCs w:val="22"/>
              </w:rPr>
            </w:pPr>
            <w:r w:rsidRPr="001715CC">
              <w:rPr>
                <w:rFonts w:ascii="Times New Roman" w:hAnsi="Times New Roman" w:cs="Times New Roman"/>
                <w:sz w:val="22"/>
                <w:szCs w:val="22"/>
              </w:rPr>
              <w:t>HD touch screen</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Indirect tire pressure monitoring system</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Central locking with remote control</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Central colo</w:t>
            </w:r>
            <w:r w:rsidRPr="001715CC">
              <w:rPr>
                <w:rFonts w:ascii="Times New Roman" w:hAnsi="Times New Roman" w:cs="Times New Roman"/>
                <w:sz w:val="22"/>
                <w:szCs w:val="22"/>
                <w:lang w:val="en-GB"/>
              </w:rPr>
              <w:t>u</w:t>
            </w:r>
            <w:r w:rsidRPr="001715CC">
              <w:rPr>
                <w:rFonts w:ascii="Times New Roman" w:hAnsi="Times New Roman" w:cs="Times New Roman"/>
                <w:sz w:val="22"/>
                <w:szCs w:val="22"/>
              </w:rPr>
              <w:t>r screen</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Automatic air conditioning</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 xml:space="preserve">USB ports </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Eco LED headlights with automatic on / off</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LED fog lights</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Rear LED lights</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Folding exterior mirrors</w:t>
            </w:r>
          </w:p>
          <w:p w:rsidR="002C34E6" w:rsidRPr="001715CC" w:rsidRDefault="002C34E6" w:rsidP="004D26F6">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rPr>
              <w:t>Automatic braking system with pedestrian and cyclist recognition function</w:t>
            </w:r>
          </w:p>
          <w:p w:rsidR="002C34E6" w:rsidRPr="001715CC" w:rsidRDefault="002C34E6" w:rsidP="004D26F6">
            <w:pPr>
              <w:numPr>
                <w:ilvl w:val="0"/>
                <w:numId w:val="44"/>
              </w:numPr>
              <w:tabs>
                <w:tab w:val="left" w:pos="420"/>
              </w:tabs>
              <w:rPr>
                <w:rFonts w:ascii="Times New Roman" w:hAnsi="Times New Roman" w:cs="Times New Roman"/>
                <w:sz w:val="22"/>
                <w:szCs w:val="22"/>
                <w:lang w:val="mk-MK"/>
              </w:rPr>
            </w:pPr>
            <w:r w:rsidRPr="001715CC">
              <w:rPr>
                <w:rFonts w:ascii="Times New Roman" w:hAnsi="Times New Roman" w:cs="Times New Roman"/>
                <w:sz w:val="22"/>
                <w:szCs w:val="22"/>
                <w:lang w:val="en-US"/>
              </w:rPr>
              <w:t>W</w:t>
            </w:r>
            <w:r w:rsidRPr="001715CC">
              <w:rPr>
                <w:rFonts w:ascii="Times New Roman" w:hAnsi="Times New Roman" w:cs="Times New Roman"/>
                <w:sz w:val="22"/>
                <w:szCs w:val="22"/>
                <w:lang w:val="mk-MK"/>
              </w:rPr>
              <w:t>heels with tires complete with wheel covers</w:t>
            </w:r>
          </w:p>
          <w:p w:rsidR="002C34E6" w:rsidRDefault="002C34E6" w:rsidP="001715CC">
            <w:pPr>
              <w:numPr>
                <w:ilvl w:val="0"/>
                <w:numId w:val="44"/>
              </w:numPr>
              <w:tabs>
                <w:tab w:val="left" w:pos="420"/>
              </w:tabs>
              <w:rPr>
                <w:rFonts w:ascii="Times New Roman" w:hAnsi="Times New Roman" w:cs="Times New Roman"/>
                <w:sz w:val="22"/>
                <w:szCs w:val="22"/>
              </w:rPr>
            </w:pPr>
            <w:r w:rsidRPr="001715CC">
              <w:rPr>
                <w:rFonts w:ascii="Times New Roman" w:eastAsia="SimSun" w:hAnsi="Times New Roman" w:cs="Times New Roman"/>
                <w:sz w:val="22"/>
                <w:szCs w:val="22"/>
                <w:lang w:val="mk-MK"/>
              </w:rPr>
              <w:t xml:space="preserve">Radio audio system </w:t>
            </w:r>
            <w:r w:rsidRPr="001715CC">
              <w:rPr>
                <w:rFonts w:ascii="Times New Roman" w:eastAsia="SimSun" w:hAnsi="Times New Roman" w:cs="Times New Roman"/>
                <w:sz w:val="22"/>
                <w:szCs w:val="22"/>
                <w:lang w:val="en-GB"/>
              </w:rPr>
              <w:t xml:space="preserve">and </w:t>
            </w:r>
            <w:r w:rsidRPr="001715CC">
              <w:rPr>
                <w:rFonts w:ascii="Times New Roman" w:eastAsia="SimSun" w:hAnsi="Times New Roman" w:cs="Times New Roman"/>
                <w:sz w:val="22"/>
                <w:szCs w:val="22"/>
                <w:lang w:val="mk-MK"/>
              </w:rPr>
              <w:t>set with sound system and bluethoot</w:t>
            </w:r>
            <w:r w:rsidRPr="001715CC">
              <w:rPr>
                <w:rFonts w:ascii="Times New Roman" w:eastAsia="SimSun" w:hAnsi="Times New Roman" w:cs="Times New Roman"/>
                <w:sz w:val="22"/>
                <w:szCs w:val="22"/>
                <w:lang w:val="en-GB"/>
              </w:rPr>
              <w:t xml:space="preserve"> usb</w:t>
            </w:r>
          </w:p>
          <w:p w:rsidR="002C34E6" w:rsidRPr="001715CC" w:rsidRDefault="002C34E6" w:rsidP="001715CC">
            <w:pPr>
              <w:numPr>
                <w:ilvl w:val="0"/>
                <w:numId w:val="44"/>
              </w:numPr>
              <w:tabs>
                <w:tab w:val="left" w:pos="420"/>
              </w:tabs>
              <w:rPr>
                <w:rFonts w:ascii="Times New Roman" w:hAnsi="Times New Roman" w:cs="Times New Roman"/>
                <w:sz w:val="22"/>
                <w:szCs w:val="22"/>
              </w:rPr>
            </w:pPr>
            <w:r w:rsidRPr="001715CC">
              <w:rPr>
                <w:rFonts w:ascii="Times New Roman" w:hAnsi="Times New Roman" w:cs="Times New Roman"/>
                <w:sz w:val="22"/>
                <w:szCs w:val="22"/>
                <w:lang w:val="mk-MK"/>
              </w:rPr>
              <w:t>Spare complete set of 4 winter tires with</w:t>
            </w:r>
            <w:r w:rsidRPr="001715CC">
              <w:rPr>
                <w:rFonts w:ascii="Times New Roman" w:hAnsi="Times New Roman" w:cs="Times New Roman"/>
                <w:sz w:val="22"/>
                <w:szCs w:val="22"/>
                <w:lang w:val="en-GB"/>
              </w:rPr>
              <w:t xml:space="preserve"> </w:t>
            </w:r>
            <w:r w:rsidRPr="001715CC">
              <w:rPr>
                <w:rFonts w:ascii="Times New Roman" w:hAnsi="Times New Roman" w:cs="Times New Roman"/>
                <w:sz w:val="22"/>
                <w:szCs w:val="22"/>
                <w:lang w:val="mk-MK"/>
              </w:rPr>
              <w:t>wheels (rims) and wheel covers</w:t>
            </w:r>
          </w:p>
        </w:tc>
        <w:tc>
          <w:tcPr>
            <w:tcW w:w="4253" w:type="dxa"/>
          </w:tcPr>
          <w:p w:rsidR="002C34E6" w:rsidRPr="002B0798" w:rsidRDefault="002C34E6" w:rsidP="00E922F9">
            <w:pPr>
              <w:rPr>
                <w:rFonts w:ascii="Times New Roman" w:hAnsi="Times New Roman" w:cs="Times New Roman"/>
                <w:b/>
                <w:bCs/>
                <w:lang w:val="en-GB"/>
              </w:rPr>
            </w:pPr>
          </w:p>
        </w:tc>
        <w:tc>
          <w:tcPr>
            <w:tcW w:w="2835" w:type="dxa"/>
          </w:tcPr>
          <w:p w:rsidR="002C34E6" w:rsidRPr="002B0798" w:rsidRDefault="002C34E6" w:rsidP="00E922F9">
            <w:pPr>
              <w:rPr>
                <w:rFonts w:ascii="Times New Roman" w:hAnsi="Times New Roman" w:cs="Times New Roman"/>
                <w:b/>
                <w:bCs/>
                <w:lang w:val="en-GB"/>
              </w:rPr>
            </w:pPr>
          </w:p>
        </w:tc>
        <w:tc>
          <w:tcPr>
            <w:tcW w:w="1984" w:type="dxa"/>
          </w:tcPr>
          <w:p w:rsidR="002C34E6" w:rsidRPr="002B0798" w:rsidRDefault="002C34E6" w:rsidP="00E922F9">
            <w:pPr>
              <w:tabs>
                <w:tab w:val="left" w:pos="729"/>
              </w:tabs>
              <w:jc w:val="center"/>
              <w:rPr>
                <w:rFonts w:ascii="Times New Roman" w:hAnsi="Times New Roman" w:cs="Times New Roman"/>
                <w:b/>
                <w:bCs/>
                <w:lang w:val="en-GB"/>
              </w:rPr>
            </w:pPr>
          </w:p>
        </w:tc>
      </w:tr>
      <w:tr w:rsidR="002C34E6" w:rsidRPr="000726B9">
        <w:trPr>
          <w:cantSplit/>
        </w:trPr>
        <w:tc>
          <w:tcPr>
            <w:tcW w:w="1134" w:type="dxa"/>
          </w:tcPr>
          <w:p w:rsidR="002C34E6" w:rsidRPr="000726B9" w:rsidRDefault="002C34E6" w:rsidP="00E922F9">
            <w:pPr>
              <w:rPr>
                <w:rFonts w:ascii="Times New Roman" w:hAnsi="Times New Roman" w:cs="Times New Roman"/>
                <w:b/>
                <w:bCs/>
                <w:highlight w:val="green"/>
                <w:lang w:val="en-GB"/>
              </w:rPr>
            </w:pPr>
          </w:p>
        </w:tc>
        <w:tc>
          <w:tcPr>
            <w:tcW w:w="4678" w:type="dxa"/>
          </w:tcPr>
          <w:p w:rsidR="002C34E6" w:rsidRPr="001715CC" w:rsidRDefault="002C34E6" w:rsidP="001715CC">
            <w:pPr>
              <w:numPr>
                <w:ilvl w:val="0"/>
                <w:numId w:val="44"/>
              </w:numPr>
              <w:tabs>
                <w:tab w:val="left" w:pos="420"/>
              </w:tabs>
              <w:rPr>
                <w:rFonts w:ascii="Times New Roman" w:hAnsi="Times New Roman" w:cs="Times New Roman"/>
                <w:sz w:val="22"/>
                <w:szCs w:val="22"/>
                <w:lang w:val="mk-MK"/>
              </w:rPr>
            </w:pPr>
            <w:r w:rsidRPr="001715CC">
              <w:rPr>
                <w:rFonts w:ascii="Times New Roman" w:hAnsi="Times New Roman" w:cs="Times New Roman"/>
                <w:sz w:val="22"/>
                <w:szCs w:val="22"/>
                <w:lang w:val="mk-MK"/>
              </w:rPr>
              <w:t xml:space="preserve">Complete kit for </w:t>
            </w:r>
            <w:r w:rsidRPr="001715CC">
              <w:rPr>
                <w:rFonts w:ascii="Times New Roman" w:hAnsi="Times New Roman" w:cs="Times New Roman"/>
                <w:sz w:val="22"/>
                <w:szCs w:val="22"/>
                <w:lang w:val="en-GB"/>
              </w:rPr>
              <w:t>fixing t</w:t>
            </w:r>
            <w:r w:rsidRPr="001715CC">
              <w:rPr>
                <w:rFonts w:ascii="Times New Roman" w:hAnsi="Times New Roman" w:cs="Times New Roman"/>
                <w:sz w:val="22"/>
                <w:szCs w:val="22"/>
                <w:lang w:val="mk-MK"/>
              </w:rPr>
              <w:t>ires, compressor, foam, etc.</w:t>
            </w:r>
          </w:p>
          <w:p w:rsidR="002C34E6" w:rsidRPr="004D26F6" w:rsidRDefault="002C34E6" w:rsidP="001715CC">
            <w:pPr>
              <w:numPr>
                <w:ilvl w:val="0"/>
                <w:numId w:val="44"/>
              </w:numPr>
              <w:tabs>
                <w:tab w:val="left" w:pos="420"/>
              </w:tabs>
              <w:rPr>
                <w:rFonts w:ascii="Times New Roman" w:hAnsi="Times New Roman" w:cs="Times New Roman"/>
                <w:sz w:val="22"/>
                <w:szCs w:val="22"/>
                <w:lang w:val="mk-MK"/>
              </w:rPr>
            </w:pPr>
            <w:r w:rsidRPr="004D26F6">
              <w:rPr>
                <w:rFonts w:ascii="Times New Roman" w:hAnsi="Times New Roman" w:cs="Times New Roman"/>
                <w:sz w:val="22"/>
                <w:szCs w:val="22"/>
                <w:lang w:val="en-GB"/>
              </w:rPr>
              <w:t>PVC polymer foil resistant to UV light and atmospheric influences design printing and installation on the vehicle</w:t>
            </w:r>
            <w:r w:rsidRPr="004D26F6">
              <w:rPr>
                <w:rFonts w:ascii="Times New Roman" w:eastAsia="SimSun" w:hAnsi="Times New Roman" w:cs="Times New Roman"/>
                <w:sz w:val="22"/>
                <w:szCs w:val="22"/>
                <w:lang w:val="mk-MK"/>
              </w:rPr>
              <w:t xml:space="preserve"> in accordance with the rules of visibility according to the PRAG Rules and the IPA program</w:t>
            </w:r>
          </w:p>
          <w:p w:rsidR="002C34E6" w:rsidRPr="004D26F6" w:rsidRDefault="002C34E6" w:rsidP="004D26F6">
            <w:pPr>
              <w:numPr>
                <w:ilvl w:val="0"/>
                <w:numId w:val="44"/>
              </w:numPr>
              <w:tabs>
                <w:tab w:val="left" w:pos="420"/>
              </w:tabs>
              <w:jc w:val="both"/>
              <w:rPr>
                <w:rFonts w:ascii="Times New Roman" w:hAnsi="Times New Roman" w:cs="Times New Roman"/>
                <w:sz w:val="22"/>
                <w:szCs w:val="22"/>
                <w:lang w:val="mk-MK"/>
              </w:rPr>
            </w:pPr>
            <w:r w:rsidRPr="004D26F6">
              <w:rPr>
                <w:rFonts w:ascii="Times New Roman" w:hAnsi="Times New Roman" w:cs="Times New Roman"/>
                <w:sz w:val="22"/>
                <w:szCs w:val="22"/>
                <w:lang w:val="en-GB"/>
              </w:rPr>
              <w:t>PVC polymer foil resistant to UV light and atmospheric influences design printing and installation on the vehicle</w:t>
            </w:r>
            <w:r w:rsidRPr="004D26F6">
              <w:rPr>
                <w:rFonts w:ascii="Times New Roman" w:hAnsi="Times New Roman" w:cs="Times New Roman"/>
                <w:sz w:val="22"/>
                <w:szCs w:val="22"/>
                <w:lang w:val="mk-MK"/>
              </w:rPr>
              <w:t xml:space="preserve"> with the indication that the vehicle uses solar energy (at least 3 conceptual variant designs are proposed where the customer chooses one of them) are placed on both sides of the vehicle</w:t>
            </w:r>
          </w:p>
          <w:p w:rsidR="002C34E6" w:rsidRPr="004D26F6" w:rsidRDefault="002C34E6" w:rsidP="004D26F6">
            <w:pPr>
              <w:numPr>
                <w:ilvl w:val="0"/>
                <w:numId w:val="44"/>
              </w:numPr>
              <w:tabs>
                <w:tab w:val="left" w:pos="420"/>
              </w:tabs>
              <w:rPr>
                <w:rFonts w:ascii="Times New Roman" w:hAnsi="Times New Roman" w:cs="Times New Roman"/>
                <w:sz w:val="22"/>
                <w:szCs w:val="22"/>
                <w:lang w:val="mk-MK"/>
              </w:rPr>
            </w:pPr>
            <w:r w:rsidRPr="004D26F6">
              <w:rPr>
                <w:rFonts w:ascii="Times New Roman" w:hAnsi="Times New Roman" w:cs="Times New Roman"/>
                <w:sz w:val="22"/>
                <w:szCs w:val="22"/>
                <w:lang w:val="mk-MK"/>
              </w:rPr>
              <w:t>Minimum two year warranty</w:t>
            </w:r>
          </w:p>
        </w:tc>
        <w:tc>
          <w:tcPr>
            <w:tcW w:w="4253" w:type="dxa"/>
          </w:tcPr>
          <w:p w:rsidR="002C34E6" w:rsidRPr="002B0798" w:rsidRDefault="002C34E6" w:rsidP="00E922F9">
            <w:pPr>
              <w:rPr>
                <w:rFonts w:ascii="Times New Roman" w:hAnsi="Times New Roman" w:cs="Times New Roman"/>
                <w:b/>
                <w:bCs/>
                <w:lang w:val="en-GB"/>
              </w:rPr>
            </w:pPr>
          </w:p>
        </w:tc>
        <w:tc>
          <w:tcPr>
            <w:tcW w:w="2835" w:type="dxa"/>
          </w:tcPr>
          <w:p w:rsidR="002C34E6" w:rsidRPr="002B0798" w:rsidRDefault="002C34E6" w:rsidP="00E922F9">
            <w:pPr>
              <w:rPr>
                <w:rFonts w:ascii="Times New Roman" w:hAnsi="Times New Roman" w:cs="Times New Roman"/>
                <w:b/>
                <w:bCs/>
                <w:lang w:val="en-GB"/>
              </w:rPr>
            </w:pPr>
          </w:p>
        </w:tc>
        <w:tc>
          <w:tcPr>
            <w:tcW w:w="1984" w:type="dxa"/>
          </w:tcPr>
          <w:p w:rsidR="002C34E6" w:rsidRPr="002B0798" w:rsidRDefault="002C34E6" w:rsidP="00E922F9">
            <w:pPr>
              <w:tabs>
                <w:tab w:val="left" w:pos="729"/>
              </w:tabs>
              <w:jc w:val="center"/>
              <w:rPr>
                <w:rFonts w:ascii="Times New Roman" w:hAnsi="Times New Roman" w:cs="Times New Roman"/>
                <w:b/>
                <w:bCs/>
                <w:lang w:val="en-GB"/>
              </w:rPr>
            </w:pPr>
          </w:p>
        </w:tc>
      </w:tr>
    </w:tbl>
    <w:p w:rsidR="002C34E6" w:rsidRDefault="002C34E6" w:rsidP="004D26F6">
      <w:pPr>
        <w:jc w:val="both"/>
        <w:rPr>
          <w:rFonts w:ascii="Times New Roman" w:hAnsi="Times New Roman" w:cs="Times New Roman"/>
          <w:sz w:val="22"/>
          <w:szCs w:val="22"/>
          <w:lang w:val="en-GB"/>
        </w:rPr>
      </w:pPr>
      <w:r>
        <w:rPr>
          <w:rFonts w:ascii="Times New Roman" w:hAnsi="Times New Roman" w:cs="Times New Roman"/>
          <w:sz w:val="22"/>
          <w:szCs w:val="22"/>
          <w:lang w:val="en-GB"/>
        </w:rPr>
        <w:t>the Incoterm applicable shall be DDP  The electric vehicles must be delivered in Resen</w:t>
      </w:r>
    </w:p>
    <w:p w:rsidR="002C34E6" w:rsidRDefault="002C34E6" w:rsidP="004D26F6">
      <w:pPr>
        <w:jc w:val="both"/>
        <w:rPr>
          <w:rFonts w:ascii="Times New Roman" w:hAnsi="Times New Roman" w:cs="Times New Roman"/>
          <w:sz w:val="22"/>
          <w:szCs w:val="22"/>
          <w:lang w:val="en-GB"/>
        </w:rPr>
      </w:pPr>
      <w:r>
        <w:rPr>
          <w:rFonts w:ascii="Times New Roman" w:hAnsi="Times New Roman" w:cs="Times New Roman"/>
          <w:sz w:val="22"/>
          <w:szCs w:val="22"/>
          <w:lang w:val="en-GB"/>
        </w:rPr>
        <w:t>o</w:t>
      </w:r>
      <w:r>
        <w:rPr>
          <w:rFonts w:ascii="Times New Roman" w:hAnsi="Times New Roman" w:cs="Times New Roman"/>
          <w:sz w:val="22"/>
          <w:szCs w:val="22"/>
          <w:lang w:val="en-GB"/>
        </w:rPr>
        <w:tab/>
        <w:t xml:space="preserve">The contractor must provide guideline and short presentation for using electric vehicles to the drivers in Resen; </w:t>
      </w:r>
    </w:p>
    <w:p w:rsidR="002C34E6" w:rsidRDefault="002C34E6" w:rsidP="004D26F6">
      <w:pPr>
        <w:jc w:val="both"/>
        <w:rPr>
          <w:rFonts w:ascii="Times New Roman" w:hAnsi="Times New Roman" w:cs="Times New Roman"/>
          <w:sz w:val="22"/>
          <w:szCs w:val="22"/>
          <w:lang w:val="en-GB"/>
        </w:rPr>
      </w:pPr>
      <w:r>
        <w:rPr>
          <w:rFonts w:ascii="Times New Roman" w:hAnsi="Times New Roman" w:cs="Times New Roman"/>
          <w:sz w:val="22"/>
          <w:szCs w:val="22"/>
          <w:lang w:val="en-GB"/>
        </w:rPr>
        <w:t>o</w:t>
      </w:r>
      <w:r>
        <w:rPr>
          <w:rFonts w:ascii="Times New Roman" w:hAnsi="Times New Roman" w:cs="Times New Roman"/>
          <w:sz w:val="22"/>
          <w:szCs w:val="22"/>
          <w:lang w:val="en-GB"/>
        </w:rPr>
        <w:tab/>
        <w:t>There must be available authorized service for maintenance of electric vehicles in Republic of North Macedonia.</w:t>
      </w:r>
    </w:p>
    <w:p w:rsidR="002C34E6" w:rsidRDefault="002C34E6" w:rsidP="004D26F6">
      <w:pPr>
        <w:rPr>
          <w:rFonts w:ascii="Times New Roman" w:hAnsi="Times New Roman" w:cs="Times New Roman"/>
          <w:sz w:val="22"/>
          <w:szCs w:val="22"/>
          <w:lang w:val="en-GB"/>
        </w:rPr>
      </w:pPr>
      <w:r>
        <w:rPr>
          <w:rFonts w:ascii="Times New Roman" w:hAnsi="Times New Roman" w:cs="Times New Roman"/>
          <w:sz w:val="22"/>
          <w:szCs w:val="22"/>
          <w:lang w:val="en-GB"/>
        </w:rPr>
        <w:t xml:space="preserve">The contractor is obliged in the warranty period to use spare parts from the manufacturer of the offered electric vehicle or recommended by the manufacturer of the electric vehicle, also the contractor is obliged to provide spare parts for the </w:t>
      </w:r>
      <w:r w:rsidRPr="00437673">
        <w:rPr>
          <w:rFonts w:ascii="Times New Roman" w:hAnsi="Times New Roman" w:cs="Times New Roman"/>
          <w:sz w:val="22"/>
          <w:szCs w:val="22"/>
          <w:lang w:val="en-GB"/>
        </w:rPr>
        <w:t>period of 7 years from</w:t>
      </w:r>
      <w:r>
        <w:rPr>
          <w:rFonts w:ascii="Times New Roman" w:hAnsi="Times New Roman" w:cs="Times New Roman"/>
          <w:sz w:val="22"/>
          <w:szCs w:val="22"/>
          <w:lang w:val="en-GB"/>
        </w:rPr>
        <w:t xml:space="preserve"> the contract signing.   </w:t>
      </w:r>
    </w:p>
    <w:p w:rsidR="002C34E6" w:rsidRPr="00D10EF9" w:rsidRDefault="002C34E6" w:rsidP="00D10EF9">
      <w:pPr>
        <w:rPr>
          <w:rFonts w:ascii="Times New Roman" w:hAnsi="Times New Roman" w:cs="Times New Roman"/>
          <w:sz w:val="22"/>
          <w:szCs w:val="22"/>
          <w:lang w:val="en-GB"/>
        </w:rPr>
      </w:pPr>
      <w:r>
        <w:rPr>
          <w:rFonts w:ascii="Times New Roman" w:hAnsi="Times New Roman" w:cs="Times New Roman"/>
          <w:sz w:val="22"/>
          <w:szCs w:val="22"/>
          <w:lang w:val="en-GB"/>
        </w:rPr>
        <w:t>For the spare parts that are not in to the regular warranty of the electric vehicle the contractor will charge according the regular current price list in the moment of servicing the electric vehicles.</w:t>
      </w:r>
    </w:p>
    <w:sectPr w:rsidR="002C34E6"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E6" w:rsidRDefault="002C34E6">
      <w:r>
        <w:separator/>
      </w:r>
    </w:p>
  </w:endnote>
  <w:endnote w:type="continuationSeparator" w:id="0">
    <w:p w:rsidR="002C34E6" w:rsidRDefault="002C34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Ö"/>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E6" w:rsidRPr="00C4214C" w:rsidRDefault="002C34E6" w:rsidP="00B25580">
    <w:pPr>
      <w:pStyle w:val="Footer"/>
      <w:tabs>
        <w:tab w:val="clear" w:pos="4320"/>
        <w:tab w:val="clear" w:pos="8640"/>
        <w:tab w:val="right" w:pos="14317"/>
      </w:tabs>
      <w:spacing w:before="0" w:after="0"/>
      <w:rPr>
        <w:rFonts w:ascii="Times New Roman" w:hAnsi="Times New Roman" w:cs="Times New Roman"/>
        <w:sz w:val="18"/>
        <w:szCs w:val="18"/>
        <w:lang w:val="en-GB"/>
      </w:rPr>
    </w:pPr>
    <w:r w:rsidRPr="00065BB5">
      <w:rPr>
        <w:rFonts w:ascii="Times New Roman" w:hAnsi="Times New Roman" w:cs="Times New Roman"/>
        <w:b/>
        <w:bCs/>
        <w:sz w:val="18"/>
        <w:szCs w:val="18"/>
        <w:lang w:val="en-GB"/>
      </w:rPr>
      <w:t>August 2020</w:t>
    </w:r>
    <w:r w:rsidRPr="00C4214C">
      <w:rPr>
        <w:rFonts w:ascii="Times New Roman" w:hAnsi="Times New Roman" w:cs="Times New Roman"/>
        <w:sz w:val="18"/>
        <w:szCs w:val="18"/>
        <w:lang w:val="en-GB"/>
      </w:rPr>
      <w:tab/>
      <w:t xml:space="preserve">Page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PAGE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2</w:t>
    </w:r>
    <w:r w:rsidRPr="00C4214C">
      <w:rPr>
        <w:rFonts w:ascii="Times New Roman" w:hAnsi="Times New Roman" w:cs="Times New Roman"/>
        <w:sz w:val="18"/>
        <w:szCs w:val="18"/>
        <w:lang w:val="en-GB"/>
      </w:rPr>
      <w:fldChar w:fldCharType="end"/>
    </w:r>
    <w:r w:rsidRPr="00C4214C">
      <w:rPr>
        <w:rFonts w:ascii="Times New Roman" w:hAnsi="Times New Roman" w:cs="Times New Roman"/>
        <w:sz w:val="18"/>
        <w:szCs w:val="18"/>
        <w:lang w:val="en-GB"/>
      </w:rPr>
      <w:t xml:space="preserve"> of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NUMPAGES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9</w:t>
    </w:r>
    <w:r w:rsidRPr="00C4214C">
      <w:rPr>
        <w:rFonts w:ascii="Times New Roman" w:hAnsi="Times New Roman" w:cs="Times New Roman"/>
        <w:sz w:val="18"/>
        <w:szCs w:val="18"/>
        <w:lang w:val="en-GB"/>
      </w:rPr>
      <w:fldChar w:fldCharType="end"/>
    </w:r>
  </w:p>
  <w:p w:rsidR="002C34E6" w:rsidRPr="00C4214C" w:rsidRDefault="002C34E6" w:rsidP="00B25580">
    <w:pPr>
      <w:pStyle w:val="Footer"/>
      <w:tabs>
        <w:tab w:val="clear" w:pos="4320"/>
        <w:tab w:val="clear" w:pos="8640"/>
        <w:tab w:val="right" w:pos="14317"/>
      </w:tabs>
      <w:spacing w:before="0" w:after="0"/>
      <w:rPr>
        <w:rFonts w:ascii="Times New Roman" w:hAnsi="Times New Roman" w:cs="Times New Roman"/>
        <w:sz w:val="18"/>
        <w:szCs w:val="18"/>
        <w:lang w:val="en-GB"/>
      </w:rPr>
    </w:pP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FILENAME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c4f_annexiitechspeciiitechoffer_en.doc</w:t>
    </w:r>
    <w:r w:rsidRPr="00C4214C">
      <w:rPr>
        <w:rFonts w:ascii="Times New Roman" w:hAnsi="Times New Roman" w:cs="Times New Roman"/>
        <w:sz w:val="18"/>
        <w:szCs w:val="18"/>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E6" w:rsidRPr="00C4214C" w:rsidRDefault="002C34E6" w:rsidP="00684176">
    <w:pPr>
      <w:pStyle w:val="Footer"/>
      <w:tabs>
        <w:tab w:val="clear" w:pos="4320"/>
        <w:tab w:val="clear" w:pos="8640"/>
        <w:tab w:val="right" w:pos="14317"/>
      </w:tabs>
      <w:spacing w:before="0" w:after="0"/>
      <w:jc w:val="both"/>
      <w:rPr>
        <w:rFonts w:ascii="Times New Roman" w:hAnsi="Times New Roman" w:cs="Times New Roman"/>
        <w:sz w:val="18"/>
        <w:szCs w:val="18"/>
        <w:lang w:val="en-GB"/>
      </w:rPr>
    </w:pPr>
    <w:r w:rsidRPr="00065BB5">
      <w:rPr>
        <w:rFonts w:ascii="Times New Roman" w:hAnsi="Times New Roman" w:cs="Times New Roman"/>
        <w:b/>
        <w:bCs/>
        <w:sz w:val="18"/>
        <w:szCs w:val="18"/>
        <w:lang w:val="en-GB"/>
      </w:rPr>
      <w:t>August 2020</w:t>
    </w:r>
    <w:r w:rsidRPr="009F1BCE">
      <w:rPr>
        <w:rFonts w:ascii="Times New Roman" w:hAnsi="Times New Roman" w:cs="Times New Roman"/>
        <w:sz w:val="18"/>
        <w:szCs w:val="18"/>
        <w:lang w:val="en-GB"/>
      </w:rPr>
      <w:tab/>
      <w:t xml:space="preserve">Page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PAGE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1</w:t>
    </w:r>
    <w:r w:rsidRPr="00C4214C">
      <w:rPr>
        <w:rFonts w:ascii="Times New Roman" w:hAnsi="Times New Roman" w:cs="Times New Roman"/>
        <w:sz w:val="18"/>
        <w:szCs w:val="18"/>
        <w:lang w:val="en-GB"/>
      </w:rPr>
      <w:fldChar w:fldCharType="end"/>
    </w:r>
    <w:r w:rsidRPr="00C4214C">
      <w:rPr>
        <w:rFonts w:ascii="Times New Roman" w:hAnsi="Times New Roman" w:cs="Times New Roman"/>
        <w:sz w:val="18"/>
        <w:szCs w:val="18"/>
        <w:lang w:val="en-GB"/>
      </w:rPr>
      <w:t xml:space="preserve"> of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NUMPAGES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9</w:t>
    </w:r>
    <w:r w:rsidRPr="00C4214C">
      <w:rPr>
        <w:rFonts w:ascii="Times New Roman" w:hAnsi="Times New Roman" w:cs="Times New Roman"/>
        <w:sz w:val="18"/>
        <w:szCs w:val="18"/>
        <w:lang w:val="en-GB"/>
      </w:rPr>
      <w:fldChar w:fldCharType="end"/>
    </w:r>
  </w:p>
  <w:p w:rsidR="002C34E6" w:rsidRPr="009F1BCE" w:rsidRDefault="002C34E6" w:rsidP="00B25580">
    <w:pPr>
      <w:pStyle w:val="Footer"/>
      <w:tabs>
        <w:tab w:val="clear" w:pos="4320"/>
        <w:tab w:val="clear" w:pos="8640"/>
        <w:tab w:val="right" w:pos="14317"/>
      </w:tabs>
      <w:spacing w:before="0" w:after="0"/>
      <w:rPr>
        <w:rFonts w:ascii="Times New Roman" w:hAnsi="Times New Roman" w:cs="Times New Roman"/>
        <w:sz w:val="18"/>
        <w:szCs w:val="18"/>
        <w:lang w:val="en-GB"/>
      </w:rPr>
    </w:pPr>
    <w:r w:rsidRPr="009F1BCE">
      <w:rPr>
        <w:rFonts w:ascii="Times New Roman" w:hAnsi="Times New Roman" w:cs="Times New Roman"/>
        <w:sz w:val="18"/>
        <w:szCs w:val="18"/>
        <w:lang w:val="en-GB"/>
      </w:rPr>
      <w:fldChar w:fldCharType="begin"/>
    </w:r>
    <w:r w:rsidRPr="009F1BCE">
      <w:rPr>
        <w:rFonts w:ascii="Times New Roman" w:hAnsi="Times New Roman" w:cs="Times New Roman"/>
        <w:sz w:val="18"/>
        <w:szCs w:val="18"/>
        <w:lang w:val="en-GB"/>
      </w:rPr>
      <w:instrText xml:space="preserve"> FILENAME </w:instrText>
    </w:r>
    <w:r w:rsidRPr="009F1BCE">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c4f_annexiitechspeciiitechoffer_en.doc</w:t>
    </w:r>
    <w:r w:rsidRPr="009F1BCE">
      <w:rPr>
        <w:rFonts w:ascii="Times New Roman" w:hAnsi="Times New Roman" w:cs="Times New Roman"/>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E6" w:rsidRDefault="002C34E6">
      <w:r>
        <w:separator/>
      </w:r>
    </w:p>
  </w:footnote>
  <w:footnote w:type="continuationSeparator" w:id="0">
    <w:p w:rsidR="002C34E6" w:rsidRDefault="002C3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0DEA5"/>
    <w:multiLevelType w:val="singleLevel"/>
    <w:tmpl w:val="9780DEA5"/>
    <w:lvl w:ilvl="0">
      <w:start w:val="1"/>
      <w:numFmt w:val="bullet"/>
      <w:lvlText w:val=""/>
      <w:lvlJc w:val="left"/>
      <w:pPr>
        <w:tabs>
          <w:tab w:val="num" w:pos="420"/>
        </w:tabs>
        <w:ind w:left="420" w:hanging="420"/>
      </w:pPr>
      <w:rPr>
        <w:rFonts w:ascii="Wingdings" w:hAnsi="Wingdings" w:cs="Wingdings" w:hint="default"/>
        <w:sz w:val="16"/>
        <w:szCs w:val="16"/>
      </w:rPr>
    </w:lvl>
  </w:abstractNum>
  <w:abstractNum w:abstractNumId="1">
    <w:nsid w:val="A119B8BD"/>
    <w:multiLevelType w:val="singleLevel"/>
    <w:tmpl w:val="A119B8BD"/>
    <w:lvl w:ilvl="0">
      <w:start w:val="1"/>
      <w:numFmt w:val="bullet"/>
      <w:lvlText w:val=""/>
      <w:lvlJc w:val="left"/>
      <w:pPr>
        <w:tabs>
          <w:tab w:val="num" w:pos="420"/>
        </w:tabs>
        <w:ind w:left="420" w:hanging="420"/>
      </w:pPr>
      <w:rPr>
        <w:rFonts w:ascii="Wingdings" w:hAnsi="Wingdings" w:cs="Wingdings" w:hint="default"/>
        <w:sz w:val="16"/>
        <w:szCs w:val="16"/>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592EE"/>
    <w:multiLevelType w:val="singleLevel"/>
    <w:tmpl w:val="154592EE"/>
    <w:lvl w:ilvl="0">
      <w:start w:val="1"/>
      <w:numFmt w:val="bullet"/>
      <w:lvlText w:val=""/>
      <w:lvlJc w:val="left"/>
      <w:pPr>
        <w:tabs>
          <w:tab w:val="num" w:pos="420"/>
        </w:tabs>
        <w:ind w:left="420" w:hanging="420"/>
      </w:pPr>
      <w:rPr>
        <w:rFonts w:ascii="Wingdings" w:hAnsi="Wingdings" w:cs="Wingdings" w:hint="default"/>
        <w:sz w:val="16"/>
        <w:szCs w:val="16"/>
      </w:rPr>
    </w:lvl>
  </w:abstractNum>
  <w:abstractNum w:abstractNumId="5">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7">
    <w:nsid w:val="237D19A0"/>
    <w:multiLevelType w:val="hybridMultilevel"/>
    <w:tmpl w:val="1DEAEDEE"/>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8">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D637C"/>
    <w:multiLevelType w:val="hybridMultilevel"/>
    <w:tmpl w:val="1CC296EA"/>
    <w:lvl w:ilvl="0" w:tplc="FE64DBAA">
      <w:numFmt w:val="bullet"/>
      <w:lvlText w:val="-"/>
      <w:lvlJc w:val="left"/>
      <w:pPr>
        <w:tabs>
          <w:tab w:val="num" w:pos="720"/>
        </w:tabs>
        <w:ind w:left="720" w:hanging="360"/>
      </w:pPr>
      <w:rPr>
        <w:rFonts w:ascii="Times New Roman" w:eastAsia="SimSun" w:hAnsi="Times New Roman" w:hint="default"/>
      </w:rPr>
    </w:lvl>
    <w:lvl w:ilvl="1" w:tplc="23F24C40">
      <w:numFmt w:val="bullet"/>
      <w:lvlText w:val=""/>
      <w:lvlJc w:val="left"/>
      <w:pPr>
        <w:tabs>
          <w:tab w:val="num" w:pos="1470"/>
        </w:tabs>
        <w:ind w:left="1470" w:hanging="390"/>
      </w:pPr>
      <w:rPr>
        <w:rFonts w:ascii="Wingdings" w:eastAsia="Times New Roman" w:hAnsi="Wingdings"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CFD1D5A"/>
    <w:multiLevelType w:val="hybridMultilevel"/>
    <w:tmpl w:val="58041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7B42C33"/>
    <w:multiLevelType w:val="hybridMultilevel"/>
    <w:tmpl w:val="1804D0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227D69"/>
    <w:multiLevelType w:val="hybridMultilevel"/>
    <w:tmpl w:val="03AE6BF4"/>
    <w:lvl w:ilvl="0" w:tplc="FE64DBAA">
      <w:numFmt w:val="bullet"/>
      <w:lvlText w:val="-"/>
      <w:lvlJc w:val="left"/>
      <w:pPr>
        <w:tabs>
          <w:tab w:val="num" w:pos="720"/>
        </w:tabs>
        <w:ind w:left="720" w:hanging="360"/>
      </w:pPr>
      <w:rPr>
        <w:rFonts w:ascii="Times New Roman" w:eastAsia="SimSu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47652B99"/>
    <w:multiLevelType w:val="multilevel"/>
    <w:tmpl w:val="57E8C456"/>
    <w:lvl w:ilvl="0">
      <w:start w:val="2"/>
      <w:numFmt w:val="decimal"/>
      <w:lvlText w:val="11.%1"/>
      <w:lvlJc w:val="left"/>
      <w:pPr>
        <w:tabs>
          <w:tab w:val="num" w:pos="720"/>
        </w:tabs>
        <w:ind w:left="397" w:hanging="397"/>
      </w:pPr>
      <w:rPr>
        <w:rFonts w:ascii="Arial" w:hAnsi="Arial" w:cs="Arial" w:hint="default"/>
        <w:b w:val="0"/>
        <w:bCs w:val="0"/>
        <w:i w:val="0"/>
        <w:iCs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4D25518"/>
    <w:multiLevelType w:val="multilevel"/>
    <w:tmpl w:val="05CE00B0"/>
    <w:lvl w:ilvl="0">
      <w:start w:val="1"/>
      <w:numFmt w:val="decimal"/>
      <w:lvlText w:val="%1"/>
      <w:lvlJc w:val="left"/>
      <w:pPr>
        <w:tabs>
          <w:tab w:val="num" w:pos="397"/>
        </w:tabs>
        <w:ind w:left="397" w:hanging="397"/>
      </w:pPr>
      <w:rPr>
        <w:rFonts w:ascii="Arial" w:hAnsi="Arial" w:cs="Arial" w:hint="default"/>
        <w:b/>
        <w:bCs/>
        <w:i/>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4">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29A0BDF"/>
    <w:multiLevelType w:val="hybridMultilevel"/>
    <w:tmpl w:val="8618B434"/>
    <w:lvl w:ilvl="0" w:tplc="8870B5B2">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cs="Arial" w:hint="default"/>
        <w:b w:val="0"/>
        <w:bCs w:val="0"/>
        <w:i w:val="0"/>
        <w:iCs w:val="0"/>
        <w:sz w:val="22"/>
        <w:szCs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8">
    <w:nsid w:val="6899729A"/>
    <w:multiLevelType w:val="singleLevel"/>
    <w:tmpl w:val="655ACA48"/>
    <w:lvl w:ilvl="0">
      <w:start w:val="17"/>
      <w:numFmt w:val="decimal"/>
      <w:lvlText w:val="%1."/>
      <w:lvlJc w:val="left"/>
      <w:pPr>
        <w:tabs>
          <w:tab w:val="num" w:pos="397"/>
        </w:tabs>
        <w:ind w:left="397" w:hanging="397"/>
      </w:pPr>
      <w:rPr>
        <w:rFonts w:ascii="Arial" w:hAnsi="Arial" w:cs="Arial" w:hint="default"/>
        <w:b/>
        <w:bCs/>
        <w:i/>
        <w:iCs/>
        <w:sz w:val="28"/>
        <w:szCs w:val="28"/>
      </w:rPr>
    </w:lvl>
  </w:abstractNum>
  <w:abstractNum w:abstractNumId="39">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nsid w:val="6B1C6E24"/>
    <w:multiLevelType w:val="hybridMultilevel"/>
    <w:tmpl w:val="481A8732"/>
    <w:lvl w:ilvl="0" w:tplc="61323576">
      <w:numFmt w:val="bullet"/>
      <w:lvlText w:val="-"/>
      <w:lvlJc w:val="left"/>
      <w:pPr>
        <w:tabs>
          <w:tab w:val="num" w:pos="720"/>
        </w:tabs>
        <w:ind w:left="720" w:hanging="360"/>
      </w:pPr>
      <w:rPr>
        <w:rFonts w:ascii="Times New Roman" w:eastAsia="SimSu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A45BAB"/>
    <w:multiLevelType w:val="hybridMultilevel"/>
    <w:tmpl w:val="ED883512"/>
    <w:lvl w:ilvl="0" w:tplc="8870B5B2">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nsid w:val="7D347C68"/>
    <w:multiLevelType w:val="hybridMultilevel"/>
    <w:tmpl w:val="D3B0A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40"/>
  </w:num>
  <w:num w:numId="3">
    <w:abstractNumId w:val="8"/>
  </w:num>
  <w:num w:numId="4">
    <w:abstractNumId w:val="32"/>
  </w:num>
  <w:num w:numId="5">
    <w:abstractNumId w:val="28"/>
  </w:num>
  <w:num w:numId="6">
    <w:abstractNumId w:val="22"/>
  </w:num>
  <w:num w:numId="7">
    <w:abstractNumId w:val="20"/>
  </w:num>
  <w:num w:numId="8">
    <w:abstractNumId w:val="27"/>
  </w:num>
  <w:num w:numId="9">
    <w:abstractNumId w:val="48"/>
  </w:num>
  <w:num w:numId="10">
    <w:abstractNumId w:val="15"/>
  </w:num>
  <w:num w:numId="11">
    <w:abstractNumId w:val="16"/>
  </w:num>
  <w:num w:numId="12">
    <w:abstractNumId w:val="17"/>
  </w:num>
  <w:num w:numId="13">
    <w:abstractNumId w:val="31"/>
  </w:num>
  <w:num w:numId="14">
    <w:abstractNumId w:val="37"/>
  </w:num>
  <w:num w:numId="15">
    <w:abstractNumId w:val="43"/>
  </w:num>
  <w:num w:numId="16">
    <w:abstractNumId w:val="11"/>
  </w:num>
  <w:num w:numId="17">
    <w:abstractNumId w:val="26"/>
  </w:num>
  <w:num w:numId="18">
    <w:abstractNumId w:val="30"/>
  </w:num>
  <w:num w:numId="19">
    <w:abstractNumId w:val="35"/>
  </w:num>
  <w:num w:numId="20">
    <w:abstractNumId w:val="13"/>
  </w:num>
  <w:num w:numId="21">
    <w:abstractNumId w:val="29"/>
  </w:num>
  <w:num w:numId="22">
    <w:abstractNumId w:val="18"/>
  </w:num>
  <w:num w:numId="23">
    <w:abstractNumId w:val="21"/>
  </w:num>
  <w:num w:numId="24">
    <w:abstractNumId w:val="39"/>
  </w:num>
  <w:num w:numId="25">
    <w:abstractNumId w:val="25"/>
  </w:num>
  <w:num w:numId="26">
    <w:abstractNumId w:val="23"/>
  </w:num>
  <w:num w:numId="27">
    <w:abstractNumId w:val="44"/>
  </w:num>
  <w:num w:numId="28">
    <w:abstractNumId w:val="45"/>
  </w:num>
  <w:num w:numId="29">
    <w:abstractNumId w:val="3"/>
  </w:num>
  <w:num w:numId="30">
    <w:abstractNumId w:val="38"/>
  </w:num>
  <w:num w:numId="31">
    <w:abstractNumId w:val="33"/>
  </w:num>
  <w:num w:numId="32">
    <w:abstractNumId w:val="6"/>
  </w:num>
  <w:num w:numId="33">
    <w:abstractNumId w:val="7"/>
  </w:num>
  <w:num w:numId="34">
    <w:abstractNumId w:val="5"/>
  </w:num>
  <w:num w:numId="35">
    <w:abstractNumId w:val="2"/>
  </w:num>
  <w:num w:numId="36">
    <w:abstractNumId w:val="34"/>
  </w:num>
  <w:num w:numId="37">
    <w:abstractNumId w:val="47"/>
  </w:num>
  <w:num w:numId="38">
    <w:abstractNumId w:val="12"/>
  </w:num>
  <w:num w:numId="39">
    <w:abstractNumId w:val="14"/>
  </w:num>
  <w:num w:numId="40">
    <w:abstractNumId w:val="19"/>
  </w:num>
  <w:num w:numId="41">
    <w:abstractNumId w:val="1"/>
  </w:num>
  <w:num w:numId="42">
    <w:abstractNumId w:val="0"/>
  </w:num>
  <w:num w:numId="43">
    <w:abstractNumId w:val="4"/>
  </w:num>
  <w:num w:numId="44">
    <w:abstractNumId w:val="41"/>
  </w:num>
  <w:num w:numId="45">
    <w:abstractNumId w:val="36"/>
  </w:num>
  <w:num w:numId="46">
    <w:abstractNumId w:val="46"/>
  </w:num>
  <w:num w:numId="47">
    <w:abstractNumId w:val="10"/>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15CC"/>
    <w:rsid w:val="001766D9"/>
    <w:rsid w:val="00181980"/>
    <w:rsid w:val="00187253"/>
    <w:rsid w:val="001905EC"/>
    <w:rsid w:val="001932AF"/>
    <w:rsid w:val="001937B4"/>
    <w:rsid w:val="001A3CB9"/>
    <w:rsid w:val="001B5454"/>
    <w:rsid w:val="001D0532"/>
    <w:rsid w:val="001E4648"/>
    <w:rsid w:val="001F5421"/>
    <w:rsid w:val="00207A66"/>
    <w:rsid w:val="00211E0F"/>
    <w:rsid w:val="002164EE"/>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34E6"/>
    <w:rsid w:val="002C649A"/>
    <w:rsid w:val="002D2FC0"/>
    <w:rsid w:val="002F1222"/>
    <w:rsid w:val="00301346"/>
    <w:rsid w:val="0030264D"/>
    <w:rsid w:val="0030325F"/>
    <w:rsid w:val="0030381F"/>
    <w:rsid w:val="00322263"/>
    <w:rsid w:val="003308C6"/>
    <w:rsid w:val="00337CEE"/>
    <w:rsid w:val="003409B8"/>
    <w:rsid w:val="00347B7E"/>
    <w:rsid w:val="003502E9"/>
    <w:rsid w:val="00350FFE"/>
    <w:rsid w:val="00351351"/>
    <w:rsid w:val="00360344"/>
    <w:rsid w:val="0036083D"/>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05366"/>
    <w:rsid w:val="00420666"/>
    <w:rsid w:val="00426276"/>
    <w:rsid w:val="004300D4"/>
    <w:rsid w:val="004316F0"/>
    <w:rsid w:val="00437673"/>
    <w:rsid w:val="004554CB"/>
    <w:rsid w:val="004775D2"/>
    <w:rsid w:val="00483E26"/>
    <w:rsid w:val="00496BB4"/>
    <w:rsid w:val="004A7ED9"/>
    <w:rsid w:val="004C35B5"/>
    <w:rsid w:val="004C73B6"/>
    <w:rsid w:val="004D26F6"/>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7500"/>
    <w:rsid w:val="0068247E"/>
    <w:rsid w:val="00684176"/>
    <w:rsid w:val="006917B2"/>
    <w:rsid w:val="00694D46"/>
    <w:rsid w:val="006B0AB1"/>
    <w:rsid w:val="006B5A0E"/>
    <w:rsid w:val="006C2F05"/>
    <w:rsid w:val="006E56FD"/>
    <w:rsid w:val="006E6880"/>
    <w:rsid w:val="00702D85"/>
    <w:rsid w:val="00711C72"/>
    <w:rsid w:val="0073450F"/>
    <w:rsid w:val="0075384B"/>
    <w:rsid w:val="00777E99"/>
    <w:rsid w:val="0078178B"/>
    <w:rsid w:val="00792A1B"/>
    <w:rsid w:val="007B65DB"/>
    <w:rsid w:val="007C0BDD"/>
    <w:rsid w:val="007C1656"/>
    <w:rsid w:val="007C75E0"/>
    <w:rsid w:val="007D228F"/>
    <w:rsid w:val="007D5FA2"/>
    <w:rsid w:val="007E3D5F"/>
    <w:rsid w:val="007E53F9"/>
    <w:rsid w:val="00806CE0"/>
    <w:rsid w:val="00811F5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3A50"/>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3ABB"/>
    <w:rsid w:val="00B07102"/>
    <w:rsid w:val="00B1165D"/>
    <w:rsid w:val="00B148C1"/>
    <w:rsid w:val="00B22B64"/>
    <w:rsid w:val="00B25580"/>
    <w:rsid w:val="00B277E4"/>
    <w:rsid w:val="00B3168E"/>
    <w:rsid w:val="00B44DC5"/>
    <w:rsid w:val="00B450B0"/>
    <w:rsid w:val="00B4772C"/>
    <w:rsid w:val="00B63280"/>
    <w:rsid w:val="00B70C0E"/>
    <w:rsid w:val="00B80DE8"/>
    <w:rsid w:val="00B81A1B"/>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92434"/>
    <w:rsid w:val="00CA1354"/>
    <w:rsid w:val="00CA6C68"/>
    <w:rsid w:val="00CC7DE2"/>
    <w:rsid w:val="00CD7F25"/>
    <w:rsid w:val="00CF6CFA"/>
    <w:rsid w:val="00CF7AAC"/>
    <w:rsid w:val="00D10EF9"/>
    <w:rsid w:val="00D24893"/>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2F9"/>
    <w:rsid w:val="00E92A2A"/>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cs="Arial"/>
      <w:sz w:val="20"/>
      <w:szCs w:val="20"/>
      <w:lang w:val="sv-SE" w:eastAsia="en-US"/>
    </w:rPr>
  </w:style>
  <w:style w:type="paragraph" w:styleId="Heading1">
    <w:name w:val="heading 1"/>
    <w:basedOn w:val="Normal"/>
    <w:next w:val="Normal"/>
    <w:link w:val="Heading1Char"/>
    <w:uiPriority w:val="99"/>
    <w:qFormat/>
    <w:rsid w:val="00B22B64"/>
    <w:pPr>
      <w:keepNext/>
      <w:numPr>
        <w:numId w:val="2"/>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B22B64"/>
    <w:pPr>
      <w:keepNext/>
      <w:outlineLvl w:val="1"/>
    </w:pPr>
    <w:rPr>
      <w:lang w:val="fr-BE"/>
    </w:rPr>
  </w:style>
  <w:style w:type="paragraph" w:styleId="Heading3">
    <w:name w:val="heading 3"/>
    <w:basedOn w:val="Normal"/>
    <w:next w:val="Normal"/>
    <w:link w:val="Heading3Char"/>
    <w:uiPriority w:val="99"/>
    <w:qFormat/>
    <w:rsid w:val="00B22B64"/>
    <w:pPr>
      <w:keepNext/>
      <w:framePr w:hSpace="181" w:vSpace="181" w:wrap="auto" w:vAnchor="text" w:hAnchor="text" w:y="1"/>
      <w:outlineLvl w:val="2"/>
    </w:pPr>
    <w:rPr>
      <w:lang w:val="en-GB"/>
    </w:rPr>
  </w:style>
  <w:style w:type="paragraph" w:styleId="Heading4">
    <w:name w:val="heading 4"/>
    <w:basedOn w:val="Normal"/>
    <w:next w:val="Normal"/>
    <w:link w:val="Heading4Char"/>
    <w:uiPriority w:val="99"/>
    <w:qFormat/>
    <w:rsid w:val="00B22B64"/>
    <w:pPr>
      <w:keepNext/>
      <w:numPr>
        <w:ilvl w:val="3"/>
        <w:numId w:val="2"/>
      </w:numPr>
      <w:spacing w:before="240" w:after="60"/>
      <w:outlineLvl w:val="3"/>
    </w:pPr>
    <w:rPr>
      <w:b/>
      <w:bCs/>
      <w:sz w:val="24"/>
      <w:szCs w:val="24"/>
    </w:rPr>
  </w:style>
  <w:style w:type="paragraph" w:styleId="Heading5">
    <w:name w:val="heading 5"/>
    <w:basedOn w:val="Normal"/>
    <w:next w:val="Normal"/>
    <w:link w:val="Heading5Char"/>
    <w:uiPriority w:val="99"/>
    <w:qFormat/>
    <w:rsid w:val="00B22B64"/>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B22B64"/>
    <w:pPr>
      <w:numPr>
        <w:ilvl w:val="5"/>
        <w:numId w:val="2"/>
      </w:numPr>
      <w:tabs>
        <w:tab w:val="clear" w:pos="360"/>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B22B64"/>
    <w:pPr>
      <w:numPr>
        <w:ilvl w:val="6"/>
        <w:numId w:val="2"/>
      </w:numPr>
      <w:spacing w:before="240" w:after="60"/>
      <w:outlineLvl w:val="6"/>
    </w:pPr>
  </w:style>
  <w:style w:type="paragraph" w:styleId="Heading8">
    <w:name w:val="heading 8"/>
    <w:basedOn w:val="Normal"/>
    <w:next w:val="Normal"/>
    <w:link w:val="Heading8Char"/>
    <w:uiPriority w:val="99"/>
    <w:qFormat/>
    <w:rsid w:val="00B22B64"/>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B22B64"/>
    <w:pPr>
      <w:numPr>
        <w:ilvl w:val="8"/>
        <w:numId w:val="2"/>
      </w:num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D2"/>
    <w:rPr>
      <w:rFonts w:asciiTheme="majorHAnsi" w:eastAsiaTheme="majorEastAsia" w:hAnsiTheme="majorHAnsi" w:cstheme="majorBidi"/>
      <w:b/>
      <w:bCs/>
      <w:kern w:val="32"/>
      <w:sz w:val="32"/>
      <w:szCs w:val="32"/>
      <w:lang w:val="sv-SE" w:eastAsia="en-US"/>
    </w:rPr>
  </w:style>
  <w:style w:type="character" w:customStyle="1" w:styleId="Heading2Char">
    <w:name w:val="Heading 2 Char"/>
    <w:basedOn w:val="DefaultParagraphFont"/>
    <w:link w:val="Heading2"/>
    <w:uiPriority w:val="9"/>
    <w:semiHidden/>
    <w:rsid w:val="00420BD2"/>
    <w:rPr>
      <w:rFonts w:asciiTheme="majorHAnsi" w:eastAsiaTheme="majorEastAsia" w:hAnsiTheme="majorHAnsi" w:cstheme="majorBidi"/>
      <w:b/>
      <w:bCs/>
      <w:i/>
      <w:iCs/>
      <w:sz w:val="28"/>
      <w:szCs w:val="28"/>
      <w:lang w:val="sv-SE" w:eastAsia="en-US"/>
    </w:rPr>
  </w:style>
  <w:style w:type="character" w:customStyle="1" w:styleId="Heading3Char">
    <w:name w:val="Heading 3 Char"/>
    <w:basedOn w:val="DefaultParagraphFont"/>
    <w:link w:val="Heading3"/>
    <w:uiPriority w:val="9"/>
    <w:semiHidden/>
    <w:rsid w:val="00420BD2"/>
    <w:rPr>
      <w:rFonts w:asciiTheme="majorHAnsi" w:eastAsiaTheme="majorEastAsia" w:hAnsiTheme="majorHAnsi" w:cstheme="majorBidi"/>
      <w:b/>
      <w:bCs/>
      <w:sz w:val="26"/>
      <w:szCs w:val="26"/>
      <w:lang w:val="sv-SE" w:eastAsia="en-US"/>
    </w:rPr>
  </w:style>
  <w:style w:type="character" w:customStyle="1" w:styleId="Heading4Char">
    <w:name w:val="Heading 4 Char"/>
    <w:basedOn w:val="DefaultParagraphFont"/>
    <w:link w:val="Heading4"/>
    <w:uiPriority w:val="9"/>
    <w:semiHidden/>
    <w:rsid w:val="00420BD2"/>
    <w:rPr>
      <w:rFonts w:asciiTheme="minorHAnsi" w:eastAsiaTheme="minorEastAsia" w:hAnsiTheme="minorHAnsi" w:cstheme="minorBidi"/>
      <w:b/>
      <w:bCs/>
      <w:sz w:val="28"/>
      <w:szCs w:val="28"/>
      <w:lang w:val="sv-SE" w:eastAsia="en-US"/>
    </w:rPr>
  </w:style>
  <w:style w:type="character" w:customStyle="1" w:styleId="Heading5Char">
    <w:name w:val="Heading 5 Char"/>
    <w:basedOn w:val="DefaultParagraphFont"/>
    <w:link w:val="Heading5"/>
    <w:uiPriority w:val="9"/>
    <w:semiHidden/>
    <w:rsid w:val="00420BD2"/>
    <w:rPr>
      <w:rFonts w:asciiTheme="minorHAnsi" w:eastAsiaTheme="minorEastAsia" w:hAnsiTheme="minorHAnsi" w:cstheme="minorBidi"/>
      <w:b/>
      <w:bCs/>
      <w:i/>
      <w:iCs/>
      <w:sz w:val="26"/>
      <w:szCs w:val="26"/>
      <w:lang w:val="sv-SE" w:eastAsia="en-US"/>
    </w:rPr>
  </w:style>
  <w:style w:type="character" w:customStyle="1" w:styleId="Heading6Char">
    <w:name w:val="Heading 6 Char"/>
    <w:basedOn w:val="DefaultParagraphFont"/>
    <w:link w:val="Heading6"/>
    <w:uiPriority w:val="9"/>
    <w:semiHidden/>
    <w:rsid w:val="00420BD2"/>
    <w:rPr>
      <w:rFonts w:asciiTheme="minorHAnsi" w:eastAsiaTheme="minorEastAsia" w:hAnsiTheme="minorHAnsi" w:cstheme="minorBidi"/>
      <w:b/>
      <w:bCs/>
      <w:lang w:val="sv-SE" w:eastAsia="en-US"/>
    </w:rPr>
  </w:style>
  <w:style w:type="character" w:customStyle="1" w:styleId="Heading7Char">
    <w:name w:val="Heading 7 Char"/>
    <w:basedOn w:val="DefaultParagraphFont"/>
    <w:link w:val="Heading7"/>
    <w:uiPriority w:val="9"/>
    <w:semiHidden/>
    <w:rsid w:val="00420BD2"/>
    <w:rPr>
      <w:rFonts w:asciiTheme="minorHAnsi" w:eastAsiaTheme="minorEastAsia" w:hAnsiTheme="minorHAnsi" w:cstheme="minorBidi"/>
      <w:sz w:val="24"/>
      <w:szCs w:val="24"/>
      <w:lang w:val="sv-SE" w:eastAsia="en-US"/>
    </w:rPr>
  </w:style>
  <w:style w:type="character" w:customStyle="1" w:styleId="Heading8Char">
    <w:name w:val="Heading 8 Char"/>
    <w:basedOn w:val="DefaultParagraphFont"/>
    <w:link w:val="Heading8"/>
    <w:uiPriority w:val="9"/>
    <w:semiHidden/>
    <w:rsid w:val="00420BD2"/>
    <w:rPr>
      <w:rFonts w:asciiTheme="minorHAnsi" w:eastAsiaTheme="minorEastAsia" w:hAnsiTheme="minorHAnsi" w:cstheme="minorBidi"/>
      <w:i/>
      <w:iCs/>
      <w:sz w:val="24"/>
      <w:szCs w:val="24"/>
      <w:lang w:val="sv-SE" w:eastAsia="en-US"/>
    </w:rPr>
  </w:style>
  <w:style w:type="character" w:customStyle="1" w:styleId="Heading9Char">
    <w:name w:val="Heading 9 Char"/>
    <w:basedOn w:val="DefaultParagraphFont"/>
    <w:link w:val="Heading9"/>
    <w:uiPriority w:val="9"/>
    <w:semiHidden/>
    <w:rsid w:val="00420BD2"/>
    <w:rPr>
      <w:rFonts w:asciiTheme="majorHAnsi" w:eastAsiaTheme="majorEastAsia" w:hAnsiTheme="majorHAnsi" w:cstheme="majorBidi"/>
      <w:lang w:val="sv-SE" w:eastAsia="en-US"/>
    </w:rPr>
  </w:style>
  <w:style w:type="paragraph" w:styleId="Title">
    <w:name w:val="Title"/>
    <w:basedOn w:val="Normal"/>
    <w:link w:val="TitleChar"/>
    <w:uiPriority w:val="99"/>
    <w:qFormat/>
    <w:rsid w:val="00B22B64"/>
    <w:pPr>
      <w:jc w:val="center"/>
    </w:pPr>
    <w:rPr>
      <w:b/>
      <w:bCs/>
      <w:sz w:val="28"/>
      <w:szCs w:val="28"/>
      <w:lang w:val="fr-BE"/>
    </w:rPr>
  </w:style>
  <w:style w:type="character" w:customStyle="1" w:styleId="TitleChar">
    <w:name w:val="Title Char"/>
    <w:basedOn w:val="DefaultParagraphFont"/>
    <w:link w:val="Title"/>
    <w:uiPriority w:val="10"/>
    <w:rsid w:val="00420BD2"/>
    <w:rPr>
      <w:rFonts w:asciiTheme="majorHAnsi" w:eastAsiaTheme="majorEastAsia" w:hAnsiTheme="majorHAnsi" w:cstheme="majorBidi"/>
      <w:b/>
      <w:bCs/>
      <w:kern w:val="28"/>
      <w:sz w:val="32"/>
      <w:szCs w:val="32"/>
      <w:lang w:val="sv-SE" w:eastAsia="en-US"/>
    </w:rPr>
  </w:style>
  <w:style w:type="paragraph" w:styleId="Subtitle">
    <w:name w:val="Subtitle"/>
    <w:basedOn w:val="Normal"/>
    <w:link w:val="SubtitleChar"/>
    <w:uiPriority w:val="99"/>
    <w:qFormat/>
    <w:rsid w:val="00B22B64"/>
    <w:pPr>
      <w:jc w:val="center"/>
    </w:pPr>
    <w:rPr>
      <w:b/>
      <w:bCs/>
      <w:sz w:val="28"/>
      <w:szCs w:val="28"/>
      <w:lang w:val="fr-BE"/>
    </w:rPr>
  </w:style>
  <w:style w:type="character" w:customStyle="1" w:styleId="SubtitleChar">
    <w:name w:val="Subtitle Char"/>
    <w:basedOn w:val="DefaultParagraphFont"/>
    <w:link w:val="Subtitle"/>
    <w:uiPriority w:val="11"/>
    <w:rsid w:val="00420BD2"/>
    <w:rPr>
      <w:rFonts w:asciiTheme="majorHAnsi" w:eastAsiaTheme="majorEastAsia" w:hAnsiTheme="majorHAnsi" w:cstheme="majorBidi"/>
      <w:sz w:val="24"/>
      <w:szCs w:val="24"/>
      <w:lang w:val="sv-SE" w:eastAsia="en-US"/>
    </w:rPr>
  </w:style>
  <w:style w:type="paragraph" w:styleId="BodyTextIndent">
    <w:name w:val="Body Text Indent"/>
    <w:basedOn w:val="Normal"/>
    <w:link w:val="BodyTextIndentChar"/>
    <w:uiPriority w:val="99"/>
    <w:rsid w:val="00B22B64"/>
    <w:pPr>
      <w:tabs>
        <w:tab w:val="num" w:pos="567"/>
      </w:tabs>
      <w:spacing w:before="0" w:after="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20BD2"/>
    <w:rPr>
      <w:rFonts w:ascii="Arial" w:hAnsi="Arial" w:cs="Arial"/>
      <w:sz w:val="20"/>
      <w:szCs w:val="20"/>
      <w:lang w:val="sv-SE" w:eastAsia="en-US"/>
    </w:rPr>
  </w:style>
  <w:style w:type="paragraph" w:styleId="BodyText">
    <w:name w:val="Body Text"/>
    <w:basedOn w:val="Normal"/>
    <w:link w:val="BodyTextChar"/>
    <w:uiPriority w:val="99"/>
    <w:rsid w:val="00B22B64"/>
  </w:style>
  <w:style w:type="character" w:customStyle="1" w:styleId="BodyTextChar">
    <w:name w:val="Body Text Char"/>
    <w:basedOn w:val="DefaultParagraphFont"/>
    <w:link w:val="BodyText"/>
    <w:uiPriority w:val="99"/>
    <w:semiHidden/>
    <w:rsid w:val="00420BD2"/>
    <w:rPr>
      <w:rFonts w:ascii="Arial" w:hAnsi="Arial" w:cs="Arial"/>
      <w:sz w:val="20"/>
      <w:szCs w:val="20"/>
      <w:lang w:val="sv-SE" w:eastAsia="en-US"/>
    </w:rPr>
  </w:style>
  <w:style w:type="paragraph" w:styleId="BodyTextIndent2">
    <w:name w:val="Body Text Indent 2"/>
    <w:basedOn w:val="Normal"/>
    <w:link w:val="BodyTextIndent2Char"/>
    <w:uiPriority w:val="99"/>
    <w:rsid w:val="00B22B64"/>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rsid w:val="00420BD2"/>
    <w:rPr>
      <w:rFonts w:ascii="Arial" w:hAnsi="Arial" w:cs="Arial"/>
      <w:sz w:val="20"/>
      <w:szCs w:val="20"/>
      <w:lang w:val="sv-SE" w:eastAsia="en-US"/>
    </w:rPr>
  </w:style>
  <w:style w:type="paragraph" w:styleId="BodyTextIndent3">
    <w:name w:val="Body Text Indent 3"/>
    <w:basedOn w:val="Normal"/>
    <w:link w:val="BodyTextIndent3Char"/>
    <w:uiPriority w:val="99"/>
    <w:rsid w:val="00B22B64"/>
    <w:pPr>
      <w:tabs>
        <w:tab w:val="left" w:pos="1276"/>
      </w:tabs>
      <w:ind w:left="1276" w:hanging="425"/>
      <w:jc w:val="both"/>
    </w:pPr>
    <w:rPr>
      <w:sz w:val="24"/>
      <w:szCs w:val="24"/>
    </w:rPr>
  </w:style>
  <w:style w:type="character" w:customStyle="1" w:styleId="BodyTextIndent3Char">
    <w:name w:val="Body Text Indent 3 Char"/>
    <w:basedOn w:val="DefaultParagraphFont"/>
    <w:link w:val="BodyTextIndent3"/>
    <w:uiPriority w:val="99"/>
    <w:semiHidden/>
    <w:rsid w:val="00420BD2"/>
    <w:rPr>
      <w:rFonts w:ascii="Arial" w:hAnsi="Arial" w:cs="Arial"/>
      <w:sz w:val="16"/>
      <w:szCs w:val="16"/>
      <w:lang w:val="sv-SE" w:eastAsia="en-US"/>
    </w:rPr>
  </w:style>
  <w:style w:type="paragraph" w:customStyle="1" w:styleId="Text3">
    <w:name w:val="Text 3"/>
    <w:basedOn w:val="Normal"/>
    <w:uiPriority w:val="99"/>
    <w:rsid w:val="00B22B64"/>
    <w:pPr>
      <w:tabs>
        <w:tab w:val="left" w:pos="2302"/>
      </w:tabs>
      <w:spacing w:after="240"/>
      <w:ind w:left="1202"/>
      <w:jc w:val="both"/>
    </w:pPr>
    <w:rPr>
      <w:sz w:val="24"/>
      <w:szCs w:val="24"/>
      <w:lang w:val="en-GB"/>
    </w:rPr>
  </w:style>
  <w:style w:type="paragraph" w:styleId="Header">
    <w:name w:val="header"/>
    <w:basedOn w:val="Normal"/>
    <w:link w:val="HeaderChar"/>
    <w:uiPriority w:val="99"/>
    <w:rsid w:val="00B22B64"/>
    <w:pPr>
      <w:tabs>
        <w:tab w:val="center" w:pos="4320"/>
        <w:tab w:val="right" w:pos="8640"/>
      </w:tabs>
    </w:pPr>
  </w:style>
  <w:style w:type="character" w:customStyle="1" w:styleId="HeaderChar">
    <w:name w:val="Header Char"/>
    <w:basedOn w:val="DefaultParagraphFont"/>
    <w:link w:val="Header"/>
    <w:uiPriority w:val="99"/>
    <w:semiHidden/>
    <w:rsid w:val="00420BD2"/>
    <w:rPr>
      <w:rFonts w:ascii="Arial" w:hAnsi="Arial" w:cs="Arial"/>
      <w:sz w:val="20"/>
      <w:szCs w:val="20"/>
      <w:lang w:val="sv-SE" w:eastAsia="en-US"/>
    </w:rPr>
  </w:style>
  <w:style w:type="paragraph" w:styleId="Footer">
    <w:name w:val="footer"/>
    <w:basedOn w:val="Normal"/>
    <w:link w:val="FooterChar"/>
    <w:uiPriority w:val="99"/>
    <w:rsid w:val="00B22B64"/>
    <w:pPr>
      <w:tabs>
        <w:tab w:val="center" w:pos="4320"/>
        <w:tab w:val="right" w:pos="8640"/>
      </w:tabs>
    </w:pPr>
  </w:style>
  <w:style w:type="character" w:customStyle="1" w:styleId="FooterChar">
    <w:name w:val="Footer Char"/>
    <w:basedOn w:val="DefaultParagraphFont"/>
    <w:link w:val="Footer"/>
    <w:uiPriority w:val="99"/>
    <w:semiHidden/>
    <w:rsid w:val="00420BD2"/>
    <w:rPr>
      <w:rFonts w:ascii="Arial" w:hAnsi="Arial" w:cs="Arial"/>
      <w:sz w:val="20"/>
      <w:szCs w:val="20"/>
      <w:lang w:val="sv-SE" w:eastAsia="en-US"/>
    </w:rPr>
  </w:style>
  <w:style w:type="character" w:styleId="PageNumber">
    <w:name w:val="page number"/>
    <w:basedOn w:val="DefaultParagraphFont"/>
    <w:uiPriority w:val="99"/>
    <w:rsid w:val="00B22B64"/>
  </w:style>
  <w:style w:type="paragraph" w:styleId="BodyText3">
    <w:name w:val="Body Text 3"/>
    <w:basedOn w:val="Normal"/>
    <w:link w:val="BodyText3Char"/>
    <w:uiPriority w:val="99"/>
    <w:rsid w:val="00B22B6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lang w:val="en-GB"/>
    </w:rPr>
  </w:style>
  <w:style w:type="character" w:customStyle="1" w:styleId="BodyText3Char">
    <w:name w:val="Body Text 3 Char"/>
    <w:basedOn w:val="DefaultParagraphFont"/>
    <w:link w:val="BodyText3"/>
    <w:uiPriority w:val="99"/>
    <w:semiHidden/>
    <w:rsid w:val="00420BD2"/>
    <w:rPr>
      <w:rFonts w:ascii="Arial" w:hAnsi="Arial" w:cs="Arial"/>
      <w:sz w:val="16"/>
      <w:szCs w:val="16"/>
      <w:lang w:val="sv-SE" w:eastAsia="en-US"/>
    </w:rPr>
  </w:style>
  <w:style w:type="character" w:styleId="Hyperlink">
    <w:name w:val="Hyperlink"/>
    <w:basedOn w:val="DefaultParagraphFont"/>
    <w:uiPriority w:val="99"/>
    <w:rsid w:val="00B22B64"/>
    <w:rPr>
      <w:color w:val="0000FF"/>
      <w:u w:val="single"/>
    </w:rPr>
  </w:style>
  <w:style w:type="paragraph" w:styleId="FootnoteText">
    <w:name w:val="footnote text"/>
    <w:basedOn w:val="Normal"/>
    <w:link w:val="FootnoteTextChar"/>
    <w:uiPriority w:val="99"/>
    <w:semiHidden/>
    <w:rsid w:val="00B22B64"/>
    <w:rPr>
      <w:lang w:val="fr-FR"/>
    </w:rPr>
  </w:style>
  <w:style w:type="character" w:customStyle="1" w:styleId="FootnoteTextChar">
    <w:name w:val="Footnote Text Char"/>
    <w:basedOn w:val="DefaultParagraphFont"/>
    <w:link w:val="FootnoteText"/>
    <w:uiPriority w:val="99"/>
    <w:semiHidden/>
    <w:rsid w:val="00420BD2"/>
    <w:rPr>
      <w:rFonts w:ascii="Arial" w:hAnsi="Arial" w:cs="Arial"/>
      <w:sz w:val="20"/>
      <w:szCs w:val="20"/>
      <w:lang w:val="sv-SE" w:eastAsia="en-US"/>
    </w:rPr>
  </w:style>
  <w:style w:type="character" w:styleId="FootnoteReference">
    <w:name w:val="footnote reference"/>
    <w:basedOn w:val="DefaultParagraphFont"/>
    <w:uiPriority w:val="99"/>
    <w:semiHidden/>
    <w:rsid w:val="00B22B64"/>
    <w:rPr>
      <w:vertAlign w:val="superscript"/>
    </w:rPr>
  </w:style>
  <w:style w:type="paragraph" w:styleId="DocumentMap">
    <w:name w:val="Document Map"/>
    <w:basedOn w:val="Normal"/>
    <w:link w:val="DocumentMapChar"/>
    <w:uiPriority w:val="99"/>
    <w:semiHidden/>
    <w:rsid w:val="00B22B64"/>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rsid w:val="00420BD2"/>
    <w:rPr>
      <w:rFonts w:cs="Arial"/>
      <w:sz w:val="0"/>
      <w:szCs w:val="0"/>
      <w:lang w:val="sv-SE" w:eastAsia="en-US"/>
    </w:rPr>
  </w:style>
  <w:style w:type="paragraph" w:customStyle="1" w:styleId="bulletsub">
    <w:name w:val="bullet_sub"/>
    <w:basedOn w:val="Normal"/>
    <w:uiPriority w:val="99"/>
    <w:rsid w:val="00B22B6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B22B64"/>
    <w:pPr>
      <w:spacing w:after="240"/>
      <w:jc w:val="center"/>
    </w:pPr>
    <w:rPr>
      <w:b/>
      <w:bCs/>
      <w:sz w:val="40"/>
      <w:szCs w:val="40"/>
      <w:lang w:val="en-GB"/>
    </w:rPr>
  </w:style>
  <w:style w:type="paragraph" w:customStyle="1" w:styleId="SubTitle2">
    <w:name w:val="SubTitle 2"/>
    <w:basedOn w:val="Normal"/>
    <w:uiPriority w:val="99"/>
    <w:rsid w:val="00B22B64"/>
    <w:pPr>
      <w:spacing w:after="240"/>
      <w:jc w:val="center"/>
    </w:pPr>
    <w:rPr>
      <w:b/>
      <w:bCs/>
      <w:sz w:val="32"/>
      <w:szCs w:val="32"/>
      <w:lang w:val="en-GB"/>
    </w:rPr>
  </w:style>
  <w:style w:type="paragraph" w:customStyle="1" w:styleId="Annexetitle">
    <w:name w:val="Annexe_title"/>
    <w:basedOn w:val="Heading1"/>
    <w:next w:val="Normal"/>
    <w:autoRedefine/>
    <w:uiPriority w:val="99"/>
    <w:rsid w:val="00B22B64"/>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B22B64"/>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B22B64"/>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B22B64"/>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B22B64"/>
    <w:pPr>
      <w:spacing w:before="0" w:after="0"/>
      <w:ind w:left="200"/>
    </w:pPr>
    <w:rPr>
      <w:rFonts w:ascii="Times New Roman" w:hAnsi="Times New Roman" w:cs="Times New Roman"/>
      <w:smallCaps/>
    </w:rPr>
  </w:style>
  <w:style w:type="character" w:styleId="Strong">
    <w:name w:val="Strong"/>
    <w:basedOn w:val="DefaultParagraphFont"/>
    <w:uiPriority w:val="99"/>
    <w:qFormat/>
    <w:rsid w:val="00B22B64"/>
    <w:rPr>
      <w:b/>
      <w:bCs/>
    </w:rPr>
  </w:style>
  <w:style w:type="paragraph" w:customStyle="1" w:styleId="Blockquote">
    <w:name w:val="Blockquote"/>
    <w:basedOn w:val="Normal"/>
    <w:uiPriority w:val="99"/>
    <w:rsid w:val="00B22B64"/>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B22B64"/>
    <w:pPr>
      <w:spacing w:before="0" w:after="0"/>
      <w:ind w:left="400"/>
    </w:pPr>
    <w:rPr>
      <w:rFonts w:ascii="Times New Roman" w:hAnsi="Times New Roman" w:cs="Times New Roman"/>
      <w:i/>
      <w:iCs/>
    </w:rPr>
  </w:style>
  <w:style w:type="paragraph" w:styleId="TOC4">
    <w:name w:val="toc 4"/>
    <w:basedOn w:val="Normal"/>
    <w:next w:val="Normal"/>
    <w:autoRedefine/>
    <w:uiPriority w:val="99"/>
    <w:semiHidden/>
    <w:rsid w:val="00B22B64"/>
    <w:pPr>
      <w:spacing w:before="0" w:after="0"/>
      <w:ind w:left="600"/>
    </w:pPr>
    <w:rPr>
      <w:rFonts w:ascii="Times New Roman" w:hAnsi="Times New Roman" w:cs="Times New Roman"/>
      <w:sz w:val="18"/>
      <w:szCs w:val="18"/>
    </w:rPr>
  </w:style>
  <w:style w:type="paragraph" w:styleId="TOC5">
    <w:name w:val="toc 5"/>
    <w:basedOn w:val="Normal"/>
    <w:next w:val="Normal"/>
    <w:autoRedefine/>
    <w:uiPriority w:val="99"/>
    <w:semiHidden/>
    <w:rsid w:val="00B22B64"/>
    <w:pPr>
      <w:spacing w:before="0" w:after="0"/>
      <w:ind w:left="800"/>
    </w:pPr>
    <w:rPr>
      <w:rFonts w:ascii="Times New Roman" w:hAnsi="Times New Roman" w:cs="Times New Roman"/>
      <w:sz w:val="18"/>
      <w:szCs w:val="18"/>
    </w:rPr>
  </w:style>
  <w:style w:type="paragraph" w:styleId="TOC6">
    <w:name w:val="toc 6"/>
    <w:basedOn w:val="Normal"/>
    <w:next w:val="Normal"/>
    <w:autoRedefine/>
    <w:uiPriority w:val="99"/>
    <w:semiHidden/>
    <w:rsid w:val="00B22B64"/>
    <w:pPr>
      <w:spacing w:before="0" w:after="0"/>
      <w:ind w:left="1000"/>
    </w:pPr>
    <w:rPr>
      <w:rFonts w:ascii="Times New Roman" w:hAnsi="Times New Roman" w:cs="Times New Roman"/>
      <w:sz w:val="18"/>
      <w:szCs w:val="18"/>
    </w:rPr>
  </w:style>
  <w:style w:type="paragraph" w:styleId="TOC7">
    <w:name w:val="toc 7"/>
    <w:basedOn w:val="Normal"/>
    <w:next w:val="Normal"/>
    <w:autoRedefine/>
    <w:uiPriority w:val="99"/>
    <w:semiHidden/>
    <w:rsid w:val="00B22B64"/>
    <w:pPr>
      <w:spacing w:before="0" w:after="0"/>
      <w:ind w:left="1200"/>
    </w:pPr>
    <w:rPr>
      <w:rFonts w:ascii="Times New Roman" w:hAnsi="Times New Roman" w:cs="Times New Roman"/>
      <w:sz w:val="18"/>
      <w:szCs w:val="18"/>
    </w:rPr>
  </w:style>
  <w:style w:type="paragraph" w:styleId="TOC8">
    <w:name w:val="toc 8"/>
    <w:basedOn w:val="Normal"/>
    <w:next w:val="Normal"/>
    <w:autoRedefine/>
    <w:uiPriority w:val="99"/>
    <w:semiHidden/>
    <w:rsid w:val="00B22B64"/>
    <w:pPr>
      <w:spacing w:before="0" w:after="0"/>
      <w:ind w:left="1400"/>
    </w:pPr>
    <w:rPr>
      <w:rFonts w:ascii="Times New Roman" w:hAnsi="Times New Roman" w:cs="Times New Roman"/>
      <w:sz w:val="18"/>
      <w:szCs w:val="18"/>
    </w:rPr>
  </w:style>
  <w:style w:type="paragraph" w:styleId="TOC9">
    <w:name w:val="toc 9"/>
    <w:basedOn w:val="Normal"/>
    <w:next w:val="Normal"/>
    <w:autoRedefine/>
    <w:uiPriority w:val="99"/>
    <w:semiHidden/>
    <w:rsid w:val="00B22B64"/>
    <w:pPr>
      <w:spacing w:before="0" w:after="0"/>
      <w:ind w:left="1600"/>
    </w:pPr>
    <w:rPr>
      <w:rFonts w:ascii="Times New Roman" w:hAnsi="Times New Roman" w:cs="Times New Roman"/>
      <w:sz w:val="18"/>
      <w:szCs w:val="18"/>
    </w:rPr>
  </w:style>
  <w:style w:type="character" w:styleId="FollowedHyperlink">
    <w:name w:val="FollowedHyperlink"/>
    <w:basedOn w:val="DefaultParagraphFont"/>
    <w:uiPriority w:val="99"/>
    <w:rsid w:val="00B22B64"/>
    <w:rPr>
      <w:color w:val="800080"/>
      <w:u w:val="single"/>
    </w:rPr>
  </w:style>
  <w:style w:type="paragraph" w:customStyle="1" w:styleId="Style2">
    <w:name w:val="Style2"/>
    <w:basedOn w:val="Style1"/>
    <w:uiPriority w:val="99"/>
    <w:rsid w:val="00B22B64"/>
    <w:pPr>
      <w:tabs>
        <w:tab w:val="clear" w:pos="992"/>
        <w:tab w:val="num" w:pos="2091"/>
      </w:tabs>
      <w:ind w:left="2977"/>
      <w:jc w:val="both"/>
    </w:pPr>
  </w:style>
  <w:style w:type="paragraph" w:customStyle="1" w:styleId="text">
    <w:name w:val="text"/>
    <w:uiPriority w:val="99"/>
    <w:rsid w:val="00B22B64"/>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Normal"/>
    <w:uiPriority w:val="99"/>
    <w:rsid w:val="00B22B64"/>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B22B64"/>
    <w:pPr>
      <w:ind w:left="851" w:hanging="851"/>
      <w:jc w:val="both"/>
    </w:pPr>
    <w:rPr>
      <w:rFonts w:ascii="Times New Roman" w:hAnsi="Times New Roman" w:cs="Times New Roman"/>
      <w:sz w:val="24"/>
      <w:szCs w:val="24"/>
      <w:lang w:val="fr-FR"/>
    </w:rPr>
  </w:style>
  <w:style w:type="table" w:styleId="TableGrid">
    <w:name w:val="Table Grid"/>
    <w:basedOn w:val="TableNormal"/>
    <w:uiPriority w:val="99"/>
    <w:rsid w:val="00F90A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rFonts w:ascii="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420BD2"/>
    <w:rPr>
      <w:rFonts w:ascii="Arial" w:hAnsi="Arial" w:cs="Arial"/>
      <w:sz w:val="20"/>
      <w:szCs w:val="20"/>
      <w:lang w:val="sv-SE" w:eastAsia="en-US"/>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B25580"/>
    <w:rPr>
      <w:rFonts w:ascii="Tahoma" w:hAnsi="Tahoma" w:cs="Tahoma"/>
      <w:sz w:val="16"/>
      <w:szCs w:val="16"/>
    </w:rPr>
  </w:style>
  <w:style w:type="character" w:customStyle="1" w:styleId="BalloonTextChar">
    <w:name w:val="Balloon Text Char"/>
    <w:basedOn w:val="DefaultParagraphFont"/>
    <w:link w:val="BalloonText"/>
    <w:uiPriority w:val="99"/>
    <w:semiHidden/>
    <w:rsid w:val="00420BD2"/>
    <w:rPr>
      <w:sz w:val="0"/>
      <w:szCs w:val="0"/>
      <w:lang w:val="sv-SE" w:eastAsia="en-US"/>
    </w:rPr>
  </w:style>
  <w:style w:type="character" w:styleId="CommentReference">
    <w:name w:val="annotation reference"/>
    <w:basedOn w:val="DefaultParagraphFont"/>
    <w:uiPriority w:val="99"/>
    <w:semiHidden/>
    <w:rsid w:val="00CF7AAC"/>
    <w:rPr>
      <w:sz w:val="16"/>
      <w:szCs w:val="16"/>
    </w:rPr>
  </w:style>
  <w:style w:type="paragraph" w:styleId="CommentText">
    <w:name w:val="annotation text"/>
    <w:basedOn w:val="Normal"/>
    <w:link w:val="CommentTextChar"/>
    <w:uiPriority w:val="99"/>
    <w:semiHidden/>
    <w:rsid w:val="00CF7AAC"/>
  </w:style>
  <w:style w:type="character" w:customStyle="1" w:styleId="CommentTextChar">
    <w:name w:val="Comment Text Char"/>
    <w:basedOn w:val="DefaultParagraphFont"/>
    <w:link w:val="CommentText"/>
    <w:uiPriority w:val="99"/>
    <w:locked/>
    <w:rsid w:val="00CF7AAC"/>
    <w:rPr>
      <w:rFonts w:ascii="Arial" w:hAnsi="Arial" w:cs="Arial"/>
      <w:snapToGrid w:val="0"/>
      <w:lang w:val="sv-SE" w:eastAsia="en-US"/>
    </w:rPr>
  </w:style>
  <w:style w:type="paragraph" w:styleId="CommentSubject">
    <w:name w:val="annotation subject"/>
    <w:basedOn w:val="CommentText"/>
    <w:next w:val="CommentText"/>
    <w:link w:val="CommentSubjectChar"/>
    <w:uiPriority w:val="99"/>
    <w:semiHidden/>
    <w:rsid w:val="00CF7AAC"/>
    <w:rPr>
      <w:b/>
      <w:bCs/>
    </w:rPr>
  </w:style>
  <w:style w:type="character" w:customStyle="1" w:styleId="CommentSubjectChar">
    <w:name w:val="Comment Subject Char"/>
    <w:basedOn w:val="CommentTextChar"/>
    <w:link w:val="CommentSubject"/>
    <w:uiPriority w:val="99"/>
    <w:locked/>
    <w:rsid w:val="00CF7A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1103</Words>
  <Characters>6290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TatjanaS</cp:lastModifiedBy>
  <cp:revision>2</cp:revision>
  <cp:lastPrinted>2012-09-24T10:13:00Z</cp:lastPrinted>
  <dcterms:created xsi:type="dcterms:W3CDTF">2021-08-12T07:54:00Z</dcterms:created>
  <dcterms:modified xsi:type="dcterms:W3CDTF">2021-08-12T07:54:00Z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