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960"/>
      </w:tblGrid>
      <w:tr w:rsidR="00A409DC" w:rsidRPr="00A024A6" w:rsidTr="000A5F44">
        <w:trPr>
          <w:trHeight w:val="984"/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A409DC" w:rsidRPr="00A024A6" w:rsidRDefault="00A409DC" w:rsidP="006930FD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A409DC" w:rsidRPr="000A5F44" w:rsidRDefault="00A409DC" w:rsidP="000A5F44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44">
              <w:rPr>
                <w:rFonts w:ascii="Times New Roman" w:hAnsi="Times New Roman" w:cs="Times New Roman"/>
                <w:sz w:val="20"/>
                <w:szCs w:val="20"/>
              </w:rPr>
              <w:t xml:space="preserve">Supervision on the execution of Contract for works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5F44">
              <w:rPr>
                <w:rFonts w:ascii="Times New Roman" w:hAnsi="Times New Roman" w:cs="Times New Roman"/>
                <w:sz w:val="20"/>
                <w:szCs w:val="20"/>
              </w:rPr>
              <w:t>under D.5.3.1 Construction of PV charging station for Resen municipality</w:t>
            </w:r>
          </w:p>
        </w:tc>
        <w:tc>
          <w:tcPr>
            <w:tcW w:w="2694" w:type="dxa"/>
            <w:shd w:val="pct5" w:color="auto" w:fill="FFFFFF"/>
          </w:tcPr>
          <w:p w:rsidR="00A409DC" w:rsidRPr="00A024A6" w:rsidRDefault="00A409DC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</w:t>
            </w: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eference :</w:t>
            </w:r>
          </w:p>
        </w:tc>
        <w:tc>
          <w:tcPr>
            <w:tcW w:w="4960" w:type="dxa"/>
          </w:tcPr>
          <w:p w:rsidR="00A409DC" w:rsidRPr="000A5F44" w:rsidRDefault="00A409DC" w:rsidP="000A5F44">
            <w:pPr>
              <w:ind w:left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A5F44">
              <w:rPr>
                <w:rFonts w:ascii="Times New Roman" w:hAnsi="Times New Roman" w:cs="Times New Roman"/>
                <w:sz w:val="20"/>
                <w:szCs w:val="20"/>
              </w:rPr>
              <w:t>GREEN INTER-E-MOBILITY – CN1-SO2.1-SC039, D.5.3.3 (</w:t>
            </w:r>
            <w:r w:rsidRPr="000A5F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09-1595/1</w:t>
            </w:r>
            <w:r w:rsidRPr="000A5F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A5F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A409DC" w:rsidRPr="00A024A6" w:rsidRDefault="00A409DC" w:rsidP="006930FD">
      <w:pPr>
        <w:widowControl w:val="0"/>
        <w:spacing w:after="0"/>
        <w:rPr>
          <w:rFonts w:ascii="Times New Roman" w:hAnsi="Times New Roman" w:cs="Times New Roman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A409DC" w:rsidRPr="00FE0987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A409DC" w:rsidRPr="00FE0987" w:rsidRDefault="00A409DC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A409DC" w:rsidRPr="00FE0987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:rsidR="00A409DC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A409DC" w:rsidRPr="00FE0987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FE0987" w:rsidRDefault="00A409DC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 w:cs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FE0987" w:rsidRDefault="00A409DC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FE0987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FE0987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4A6A9B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A6A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4712A3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775889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capacity</w:t>
            </w:r>
            <w:r w:rsidRPr="004712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775889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FE0987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A409DC" w:rsidRPr="00FE0987" w:rsidRDefault="00A409DC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A409DC" w:rsidRPr="00FE0987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A409DC" w:rsidRPr="00FE0987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FE0987" w:rsidRDefault="00A409DC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409DC" w:rsidRPr="00FE0987" w:rsidRDefault="00A409DC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A409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409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409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409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409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409DC" w:rsidRPr="006930FD">
        <w:trPr>
          <w:cantSplit/>
          <w:jc w:val="center"/>
        </w:trPr>
        <w:tc>
          <w:tcPr>
            <w:tcW w:w="412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30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A409DC" w:rsidRPr="006930FD" w:rsidRDefault="00A409DC" w:rsidP="00540357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409DC" w:rsidRPr="006930FD" w:rsidRDefault="00A409DC" w:rsidP="00F662ED">
      <w:pPr>
        <w:widowControl w:val="0"/>
        <w:spacing w:after="0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712"/>
      </w:tblGrid>
      <w:tr w:rsidR="00A409DC" w:rsidRPr="00A024A6">
        <w:tc>
          <w:tcPr>
            <w:tcW w:w="3794" w:type="dxa"/>
            <w:shd w:val="pct10" w:color="auto" w:fill="FFFFFF"/>
          </w:tcPr>
          <w:p w:rsidR="00A409DC" w:rsidRPr="00A024A6" w:rsidRDefault="00A409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A409DC" w:rsidRPr="00A024A6" w:rsidRDefault="00A409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09DC" w:rsidRPr="00A024A6">
        <w:tc>
          <w:tcPr>
            <w:tcW w:w="3794" w:type="dxa"/>
            <w:shd w:val="pct10" w:color="auto" w:fill="FFFFFF"/>
          </w:tcPr>
          <w:p w:rsidR="00A409DC" w:rsidRPr="00A024A6" w:rsidRDefault="00A409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A409DC" w:rsidRPr="00A024A6" w:rsidRDefault="00A409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409DC" w:rsidRPr="00A024A6">
        <w:tc>
          <w:tcPr>
            <w:tcW w:w="3794" w:type="dxa"/>
            <w:shd w:val="pct10" w:color="auto" w:fill="FFFFFF"/>
          </w:tcPr>
          <w:p w:rsidR="00A409DC" w:rsidRPr="00A024A6" w:rsidRDefault="00A409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A409DC" w:rsidRPr="00A024A6" w:rsidRDefault="00A409D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A409DC" w:rsidRPr="00A024A6" w:rsidRDefault="00A409DC" w:rsidP="006930FD">
      <w:pPr>
        <w:widowControl w:val="0"/>
        <w:spacing w:after="0"/>
        <w:ind w:left="0"/>
        <w:rPr>
          <w:lang w:val="en-GB"/>
        </w:rPr>
      </w:pPr>
    </w:p>
    <w:sectPr w:rsidR="00A409DC" w:rsidRPr="00A024A6" w:rsidSect="006930FD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DC" w:rsidRDefault="00A409DC">
      <w:r>
        <w:separator/>
      </w:r>
    </w:p>
  </w:endnote>
  <w:endnote w:type="continuationSeparator" w:id="0">
    <w:p w:rsidR="00A409DC" w:rsidRDefault="00A4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DC" w:rsidRDefault="00A409DC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bCs/>
        <w:sz w:val="20"/>
        <w:szCs w:val="20"/>
        <w:lang w:val="en-GB"/>
      </w:rPr>
      <w:t>August 2020</w:t>
    </w:r>
    <w:r w:rsidRPr="006930FD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Page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NUMPAGES </w:instrTex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Pr="00A0739B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</w:p>
  <w:p w:rsidR="00A409DC" w:rsidRPr="006930FD" w:rsidRDefault="00A409DC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 w:rsidRPr="00821E51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DC" w:rsidRDefault="00A409DC" w:rsidP="0037643A">
      <w:pPr>
        <w:spacing w:before="120" w:after="0"/>
        <w:ind w:left="0"/>
      </w:pPr>
      <w:r>
        <w:separator/>
      </w:r>
    </w:p>
  </w:footnote>
  <w:footnote w:type="continuationSeparator" w:id="0">
    <w:p w:rsidR="00A409DC" w:rsidRDefault="00A409DC">
      <w:r>
        <w:continuationSeparator/>
      </w:r>
    </w:p>
  </w:footnote>
  <w:footnote w:id="1">
    <w:p w:rsidR="00A409DC" w:rsidRDefault="00A409DC" w:rsidP="0037643A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 w:rsidRPr="004F34F5">
        <w:rPr>
          <w:rFonts w:cs="Arial"/>
          <w:lang w:val="en-GB"/>
        </w:rPr>
        <w:t xml:space="preserve">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O</w:t>
      </w:r>
      <w:bookmarkStart w:id="0" w:name="_GoBack"/>
      <w:bookmarkEnd w:id="0"/>
      <w:r w:rsidRPr="004F34F5">
        <w:rPr>
          <w:rFonts w:cs="Arial"/>
          <w:lang w:val="en-GB"/>
        </w:rPr>
        <w:t>K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 if all criteria have been satisfied, otherwise enter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a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b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‘</w:t>
      </w:r>
      <w:r w:rsidRPr="004F34F5">
        <w:rPr>
          <w:rFonts w:cs="Arial"/>
          <w:lang w:val="en-GB"/>
        </w:rPr>
        <w:t>c</w:t>
      </w:r>
      <w:r>
        <w:rPr>
          <w:rFonts w:cs="Arial"/>
          <w:lang w:val="en-GB"/>
        </w:rPr>
        <w:t>’</w:t>
      </w:r>
      <w:r w:rsidRPr="004F34F5">
        <w:rPr>
          <w:rFonts w:cs="Arial"/>
          <w:lang w:val="en-GB"/>
        </w:rPr>
        <w:t>, etc to record any criteria which have not been satisfied</w:t>
      </w:r>
      <w:r>
        <w:rPr>
          <w:rFonts w:cs="Arial"/>
          <w:lang w:val="en-GB"/>
        </w:rPr>
        <w:t>.</w:t>
      </w:r>
      <w:r w:rsidRPr="004F34F5">
        <w:rPr>
          <w:rFonts w:cs="Arial"/>
          <w:lang w:val="en-GB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DC" w:rsidRPr="00A024A6" w:rsidRDefault="00A409DC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A5F44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40357"/>
    <w:rsid w:val="00567CF4"/>
    <w:rsid w:val="00576D32"/>
    <w:rsid w:val="005B087A"/>
    <w:rsid w:val="005B1CDF"/>
    <w:rsid w:val="005E571D"/>
    <w:rsid w:val="005F3C0C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409DC"/>
    <w:rsid w:val="00A558E3"/>
    <w:rsid w:val="00A57560"/>
    <w:rsid w:val="00AF44CE"/>
    <w:rsid w:val="00B678A2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C0C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C0C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C0C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5F3C0C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5F3C0C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F9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F95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F95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F95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5F3C0C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5F3C0C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5F3C0C"/>
    <w:pPr>
      <w:spacing w:after="0"/>
      <w:ind w:left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F95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5F3C0C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5F3C0C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5F3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F95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5F3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F95"/>
    <w:rPr>
      <w:rFonts w:ascii="Arial" w:hAnsi="Arial" w:cs="Arial"/>
      <w:lang w:val="fr-FR" w:eastAsia="en-GB"/>
    </w:rPr>
  </w:style>
  <w:style w:type="character" w:styleId="PageNumber">
    <w:name w:val="page number"/>
    <w:basedOn w:val="DefaultParagraphFont"/>
    <w:uiPriority w:val="99"/>
    <w:rsid w:val="006930FD"/>
  </w:style>
  <w:style w:type="paragraph" w:styleId="BalloonText">
    <w:name w:val="Balloon Text"/>
    <w:basedOn w:val="Normal"/>
    <w:link w:val="BalloonTextChar"/>
    <w:uiPriority w:val="99"/>
    <w:semiHidden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02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5846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5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1065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2</cp:revision>
  <cp:lastPrinted>2013-07-02T14:06:00Z</cp:lastPrinted>
  <dcterms:created xsi:type="dcterms:W3CDTF">2021-08-26T13:22:00Z</dcterms:created>
  <dcterms:modified xsi:type="dcterms:W3CDTF">2021-08-26T13:22:00Z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