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2" w:rsidRPr="00604ECA" w:rsidRDefault="00DC70FA">
      <w:pPr>
        <w:rPr>
          <w:sz w:val="22"/>
          <w:szCs w:val="22"/>
        </w:rPr>
      </w:pPr>
      <w:r>
        <w:rPr>
          <w:noProof/>
          <w:lang w:val="mk-MK" w:eastAsia="mk-MK"/>
        </w:rPr>
        <w:pict>
          <v:line id="Line 2" o:spid="_x0000_s1027" style="position:absolute;z-index:251658240;visibility:visible" from="0,12pt" to="468pt,12.05pt" o:allowincell="f" strokecolor="#d4d4d4" strokeweight="1.75pt">
            <v:shadow on="t" origin=".5,-.5" offset="0,-1pt"/>
          </v:line>
        </w:pict>
      </w:r>
    </w:p>
    <w:p w:rsidR="00124812" w:rsidRPr="00604ECA" w:rsidRDefault="00124812" w:rsidP="001624C3">
      <w:pPr>
        <w:spacing w:after="600"/>
        <w:jc w:val="center"/>
        <w:rPr>
          <w:rStyle w:val="Strong"/>
          <w:sz w:val="22"/>
          <w:szCs w:val="22"/>
        </w:rPr>
      </w:pPr>
      <w:r w:rsidRPr="00604ECA">
        <w:rPr>
          <w:rStyle w:val="Strong"/>
          <w:sz w:val="22"/>
          <w:szCs w:val="22"/>
        </w:rPr>
        <w:t>LIST OF ENTITIES INVITED TO SUBMIT A TENDER</w:t>
      </w:r>
    </w:p>
    <w:p w:rsidR="00124812" w:rsidRPr="00604ECA" w:rsidRDefault="009F2273" w:rsidP="00FA0519">
      <w:pPr>
        <w:jc w:val="center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Trainings for g</w:t>
      </w:r>
      <w:bookmarkStart w:id="0" w:name="_GoBack"/>
      <w:bookmarkEnd w:id="0"/>
      <w:r>
        <w:rPr>
          <w:rStyle w:val="Strong"/>
          <w:sz w:val="22"/>
          <w:szCs w:val="22"/>
          <w:lang w:val="en-GB"/>
        </w:rPr>
        <w:t xml:space="preserve">uides on touristic </w:t>
      </w:r>
      <w:r w:rsidR="00124812" w:rsidRPr="00604ECA">
        <w:rPr>
          <w:rStyle w:val="Strong"/>
          <w:sz w:val="22"/>
          <w:szCs w:val="22"/>
          <w:lang w:val="en-GB"/>
        </w:rPr>
        <w:t xml:space="preserve">path Holy Water </w:t>
      </w:r>
    </w:p>
    <w:p w:rsidR="00124812" w:rsidRPr="00604ECA" w:rsidRDefault="00124812" w:rsidP="00FA0519">
      <w:pPr>
        <w:jc w:val="center"/>
        <w:rPr>
          <w:rStyle w:val="Strong"/>
          <w:sz w:val="22"/>
          <w:szCs w:val="22"/>
          <w:lang w:val="en-GB"/>
        </w:rPr>
      </w:pPr>
      <w:r w:rsidRPr="00604ECA">
        <w:rPr>
          <w:rStyle w:val="Strong"/>
          <w:sz w:val="22"/>
          <w:szCs w:val="22"/>
          <w:lang w:val="en-GB"/>
        </w:rPr>
        <w:t xml:space="preserve"> Municipality of </w:t>
      </w:r>
      <w:proofErr w:type="spellStart"/>
      <w:r w:rsidRPr="00604ECA">
        <w:rPr>
          <w:rStyle w:val="Strong"/>
          <w:sz w:val="22"/>
          <w:szCs w:val="22"/>
          <w:lang w:val="en-GB"/>
        </w:rPr>
        <w:t>Resen</w:t>
      </w:r>
      <w:proofErr w:type="spellEnd"/>
      <w:r w:rsidRPr="00604ECA">
        <w:rPr>
          <w:rStyle w:val="Strong"/>
          <w:sz w:val="22"/>
          <w:szCs w:val="22"/>
          <w:lang w:val="en-GB"/>
        </w:rPr>
        <w:t>, Republic of North Macedonia</w:t>
      </w:r>
    </w:p>
    <w:p w:rsidR="00124812" w:rsidRPr="00604ECA" w:rsidRDefault="009F2273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University of tourism and management, </w:t>
      </w:r>
      <w:proofErr w:type="spellStart"/>
      <w:r>
        <w:rPr>
          <w:sz w:val="22"/>
          <w:szCs w:val="22"/>
        </w:rPr>
        <w:t>bul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Partizanski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odredi</w:t>
      </w:r>
      <w:proofErr w:type="spellEnd"/>
      <w:r>
        <w:rPr>
          <w:sz w:val="22"/>
          <w:szCs w:val="22"/>
        </w:rPr>
        <w:t xml:space="preserve"> no.99 ,1000 Skopje </w:t>
      </w:r>
    </w:p>
    <w:p w:rsidR="00124812" w:rsidRPr="00604ECA" w:rsidRDefault="00124812" w:rsidP="00604ECA">
      <w:pPr>
        <w:widowControl/>
        <w:spacing w:before="0" w:after="0" w:line="360" w:lineRule="auto"/>
        <w:ind w:left="360" w:firstLine="360"/>
        <w:rPr>
          <w:sz w:val="22"/>
          <w:szCs w:val="22"/>
          <w:lang w:val="mk-MK"/>
        </w:rPr>
      </w:pPr>
      <w:proofErr w:type="gramStart"/>
      <w:r w:rsidRPr="00604ECA">
        <w:rPr>
          <w:sz w:val="22"/>
          <w:szCs w:val="22"/>
        </w:rPr>
        <w:t>email</w:t>
      </w:r>
      <w:proofErr w:type="gramEnd"/>
      <w:r w:rsidRPr="00604ECA">
        <w:rPr>
          <w:sz w:val="22"/>
          <w:szCs w:val="22"/>
        </w:rPr>
        <w:t xml:space="preserve">: </w:t>
      </w:r>
      <w:hyperlink r:id="rId8" w:history="1">
        <w:r w:rsidR="009F2273" w:rsidRPr="00E123CD">
          <w:rPr>
            <w:rStyle w:val="Hyperlink"/>
            <w:rFonts w:ascii="Cambria" w:hAnsi="Cambria"/>
          </w:rPr>
          <w:t>contact@utms.edu.mk</w:t>
        </w:r>
      </w:hyperlink>
      <w:r w:rsidR="009F2273">
        <w:rPr>
          <w:rFonts w:ascii="Cambria" w:hAnsi="Cambria"/>
          <w:color w:val="252525"/>
        </w:rPr>
        <w:t xml:space="preserve"> </w:t>
      </w:r>
    </w:p>
    <w:p w:rsidR="00124812" w:rsidRPr="00604ECA" w:rsidRDefault="009F2273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Faculty of tourism and hospitality </w:t>
      </w:r>
      <w:proofErr w:type="spellStart"/>
      <w:r>
        <w:rPr>
          <w:sz w:val="22"/>
          <w:szCs w:val="22"/>
        </w:rPr>
        <w:t>Ohrid</w:t>
      </w:r>
      <w:proofErr w:type="spellEnd"/>
      <w:r w:rsidR="00124812" w:rsidRPr="00604ECA"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Kej</w:t>
      </w:r>
      <w:proofErr w:type="spellEnd"/>
      <w:r>
        <w:rPr>
          <w:sz w:val="22"/>
          <w:szCs w:val="22"/>
        </w:rPr>
        <w:t xml:space="preserve"> Marshal Tito no. 95 , 6000 </w:t>
      </w:r>
      <w:proofErr w:type="spellStart"/>
      <w:r>
        <w:rPr>
          <w:sz w:val="22"/>
          <w:szCs w:val="22"/>
        </w:rPr>
        <w:t>Ohrid</w:t>
      </w:r>
      <w:proofErr w:type="spellEnd"/>
      <w:r>
        <w:rPr>
          <w:sz w:val="22"/>
          <w:szCs w:val="22"/>
        </w:rPr>
        <w:t xml:space="preserve"> </w:t>
      </w:r>
      <w:r w:rsidR="00124812" w:rsidRPr="00604ECA">
        <w:rPr>
          <w:sz w:val="22"/>
          <w:szCs w:val="22"/>
        </w:rPr>
        <w:t xml:space="preserve"> </w:t>
      </w:r>
    </w:p>
    <w:p w:rsidR="00124812" w:rsidRDefault="00124812" w:rsidP="00604ECA">
      <w:pPr>
        <w:widowControl/>
        <w:spacing w:before="0" w:after="0" w:line="360" w:lineRule="auto"/>
        <w:ind w:left="360" w:firstLine="360"/>
        <w:rPr>
          <w:sz w:val="22"/>
          <w:szCs w:val="22"/>
        </w:rPr>
      </w:pPr>
      <w:proofErr w:type="gramStart"/>
      <w:r w:rsidRPr="00604ECA">
        <w:rPr>
          <w:sz w:val="22"/>
          <w:szCs w:val="22"/>
        </w:rPr>
        <w:t>email</w:t>
      </w:r>
      <w:proofErr w:type="gramEnd"/>
      <w:r w:rsidRPr="00604ECA">
        <w:rPr>
          <w:sz w:val="22"/>
          <w:szCs w:val="22"/>
        </w:rPr>
        <w:t xml:space="preserve">: </w:t>
      </w:r>
      <w:r w:rsidR="009F2273" w:rsidRPr="009F2273">
        <w:t xml:space="preserve">ftu@uklo.edu.mk , </w:t>
      </w:r>
      <w:hyperlink r:id="rId9" w:history="1">
        <w:r w:rsidR="009F2273" w:rsidRPr="00E123CD">
          <w:rPr>
            <w:rStyle w:val="Hyperlink"/>
          </w:rPr>
          <w:t>ivanka.nestoroska@uklo.edu.mk</w:t>
        </w:r>
      </w:hyperlink>
      <w:r w:rsidR="009F2273">
        <w:t xml:space="preserve"> </w:t>
      </w:r>
    </w:p>
    <w:p w:rsidR="00124812" w:rsidRPr="009F2273" w:rsidRDefault="009F2273" w:rsidP="009F2273">
      <w:pPr>
        <w:widowControl/>
        <w:numPr>
          <w:ilvl w:val="0"/>
          <w:numId w:val="8"/>
        </w:numPr>
        <w:spacing w:before="0" w:after="0" w:line="360" w:lineRule="auto"/>
      </w:pPr>
      <w:r>
        <w:rPr>
          <w:sz w:val="22"/>
          <w:szCs w:val="22"/>
          <w:shd w:val="clear" w:color="auto" w:fill="FFFFFF"/>
        </w:rPr>
        <w:t xml:space="preserve">Center for Vocational Education and training , </w:t>
      </w:r>
      <w:proofErr w:type="spellStart"/>
      <w:r>
        <w:rPr>
          <w:sz w:val="22"/>
          <w:szCs w:val="22"/>
          <w:shd w:val="clear" w:color="auto" w:fill="FFFFFF"/>
        </w:rPr>
        <w:t>bul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Goce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Delchev</w:t>
      </w:r>
      <w:proofErr w:type="spellEnd"/>
      <w:r>
        <w:rPr>
          <w:sz w:val="22"/>
          <w:szCs w:val="22"/>
          <w:shd w:val="clear" w:color="auto" w:fill="FFFFFF"/>
        </w:rPr>
        <w:t xml:space="preserve"> no.18 , P.B. 290 , 1000 Skopje </w:t>
      </w:r>
      <w:r w:rsidR="00124812" w:rsidRPr="00604ECA">
        <w:rPr>
          <w:sz w:val="22"/>
          <w:szCs w:val="22"/>
          <w:shd w:val="clear" w:color="auto" w:fill="FFFFFF"/>
        </w:rPr>
        <w:t xml:space="preserve"> email</w:t>
      </w:r>
      <w:r w:rsidR="00124812" w:rsidRPr="00604ECA">
        <w:rPr>
          <w:color w:val="222222"/>
          <w:sz w:val="22"/>
          <w:szCs w:val="22"/>
          <w:shd w:val="clear" w:color="auto" w:fill="FFFFFF"/>
        </w:rPr>
        <w:t xml:space="preserve">: </w:t>
      </w:r>
      <w:hyperlink r:id="rId10" w:history="1">
        <w:r w:rsidRPr="00E123CD">
          <w:rPr>
            <w:rStyle w:val="Hyperlink"/>
          </w:rPr>
          <w:t>goran@csoo.edu.mk</w:t>
        </w:r>
      </w:hyperlink>
      <w:r>
        <w:t xml:space="preserve">, sherif@csoo.edu.mk, sherifmiftari@hotmail.com, </w:t>
      </w:r>
      <w:hyperlink r:id="rId11" w:history="1">
        <w:r w:rsidRPr="00E123CD">
          <w:rPr>
            <w:rStyle w:val="Hyperlink"/>
          </w:rPr>
          <w:t>asim@csoo.edu.mk</w:t>
        </w:r>
      </w:hyperlink>
      <w:r>
        <w:t xml:space="preserve"> </w:t>
      </w:r>
    </w:p>
    <w:p w:rsidR="009F2273" w:rsidRPr="009F2273" w:rsidRDefault="009F2273" w:rsidP="009F2273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Inbox Training Center , street </w:t>
      </w:r>
      <w:proofErr w:type="spellStart"/>
      <w:r>
        <w:rPr>
          <w:sz w:val="22"/>
          <w:szCs w:val="22"/>
        </w:rPr>
        <w:t>Volvogradska</w:t>
      </w:r>
      <w:proofErr w:type="spellEnd"/>
      <w:r>
        <w:rPr>
          <w:sz w:val="22"/>
          <w:szCs w:val="22"/>
        </w:rPr>
        <w:t xml:space="preserve"> no. 8 4/4 , 1000 Skopje</w:t>
      </w:r>
      <w:r w:rsidR="00124812" w:rsidRPr="00604ECA">
        <w:rPr>
          <w:sz w:val="22"/>
          <w:szCs w:val="22"/>
        </w:rPr>
        <w:t xml:space="preserve">, </w:t>
      </w:r>
    </w:p>
    <w:p w:rsidR="009F2273" w:rsidRPr="009F2273" w:rsidRDefault="00124812" w:rsidP="009F2273">
      <w:pPr>
        <w:widowControl/>
        <w:spacing w:before="0" w:after="0" w:line="360" w:lineRule="auto"/>
        <w:ind w:left="720"/>
        <w:rPr>
          <w:sz w:val="22"/>
          <w:szCs w:val="22"/>
          <w:lang w:val="mk-MK"/>
        </w:rPr>
      </w:pPr>
      <w:proofErr w:type="gramStart"/>
      <w:r w:rsidRPr="00604ECA">
        <w:rPr>
          <w:sz w:val="22"/>
          <w:szCs w:val="22"/>
        </w:rPr>
        <w:t>email</w:t>
      </w:r>
      <w:proofErr w:type="gramEnd"/>
      <w:r w:rsidRPr="00604ECA">
        <w:rPr>
          <w:sz w:val="22"/>
          <w:szCs w:val="22"/>
        </w:rPr>
        <w:t xml:space="preserve">: </w:t>
      </w:r>
      <w:hyperlink r:id="rId12" w:history="1">
        <w:r w:rsidR="009F2273" w:rsidRPr="00E123CD">
          <w:rPr>
            <w:rStyle w:val="Hyperlink"/>
          </w:rPr>
          <w:t>kontakt@inboks.com.mk</w:t>
        </w:r>
      </w:hyperlink>
      <w:r w:rsidR="009F2273">
        <w:t xml:space="preserve"> </w:t>
      </w:r>
    </w:p>
    <w:p w:rsidR="009F2273" w:rsidRDefault="009F2273" w:rsidP="009F2273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 w:rsidRPr="009F2273">
        <w:rPr>
          <w:sz w:val="22"/>
          <w:szCs w:val="22"/>
        </w:rPr>
        <w:t xml:space="preserve">Faculty of Tourism and business logistic , </w:t>
      </w:r>
      <w:proofErr w:type="spellStart"/>
      <w:r w:rsidRPr="009F2273">
        <w:rPr>
          <w:sz w:val="22"/>
          <w:szCs w:val="22"/>
        </w:rPr>
        <w:t>Shtip</w:t>
      </w:r>
      <w:proofErr w:type="spellEnd"/>
      <w:r w:rsidRPr="009F2273">
        <w:rPr>
          <w:sz w:val="22"/>
          <w:szCs w:val="22"/>
        </w:rPr>
        <w:t xml:space="preserve"> , street 7th </w:t>
      </w:r>
      <w:proofErr w:type="spellStart"/>
      <w:r w:rsidRPr="009F2273">
        <w:rPr>
          <w:sz w:val="22"/>
          <w:szCs w:val="22"/>
        </w:rPr>
        <w:t>Noemvri</w:t>
      </w:r>
      <w:proofErr w:type="spellEnd"/>
      <w:r w:rsidRPr="009F2273">
        <w:rPr>
          <w:sz w:val="22"/>
          <w:szCs w:val="22"/>
        </w:rPr>
        <w:t xml:space="preserve"> bb , 2000 </w:t>
      </w:r>
      <w:proofErr w:type="spellStart"/>
      <w:r w:rsidRPr="009F2273">
        <w:rPr>
          <w:sz w:val="22"/>
          <w:szCs w:val="22"/>
        </w:rPr>
        <w:t>Gevgelija</w:t>
      </w:r>
      <w:proofErr w:type="spellEnd"/>
      <w:r w:rsidRPr="009F2273">
        <w:rPr>
          <w:sz w:val="22"/>
          <w:szCs w:val="22"/>
        </w:rPr>
        <w:t xml:space="preserve"> email: biljana.conevska@ugd.edu.mk , </w:t>
      </w:r>
      <w:hyperlink r:id="rId13" w:history="1">
        <w:r w:rsidRPr="00E123CD">
          <w:rPr>
            <w:rStyle w:val="Hyperlink"/>
            <w:sz w:val="22"/>
            <w:szCs w:val="22"/>
          </w:rPr>
          <w:t>pavlina.iceva@ugd.edu.mk</w:t>
        </w:r>
      </w:hyperlink>
    </w:p>
    <w:p w:rsidR="009F2273" w:rsidRPr="009F2273" w:rsidRDefault="009F2273" w:rsidP="009F2273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TTC Skopje- Travel Training Center, Skopje , street </w:t>
      </w:r>
      <w:proofErr w:type="spellStart"/>
      <w:r>
        <w:rPr>
          <w:sz w:val="22"/>
          <w:szCs w:val="22"/>
        </w:rPr>
        <w:t>Orce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Nikolov</w:t>
      </w:r>
      <w:proofErr w:type="spellEnd"/>
      <w:r>
        <w:rPr>
          <w:sz w:val="22"/>
          <w:szCs w:val="22"/>
        </w:rPr>
        <w:t xml:space="preserve"> 20 , 1000 Skopje </w:t>
      </w:r>
    </w:p>
    <w:p w:rsidR="00124812" w:rsidRPr="00604ECA" w:rsidRDefault="00124812" w:rsidP="009F2273">
      <w:pPr>
        <w:pStyle w:val="Blockquote"/>
        <w:spacing w:before="0" w:after="0" w:line="360" w:lineRule="auto"/>
        <w:ind w:left="720"/>
        <w:rPr>
          <w:sz w:val="22"/>
          <w:szCs w:val="22"/>
        </w:rPr>
      </w:pPr>
      <w:proofErr w:type="gramStart"/>
      <w:r w:rsidRPr="00604ECA">
        <w:rPr>
          <w:rStyle w:val="lrzxr"/>
          <w:color w:val="202124"/>
          <w:sz w:val="22"/>
          <w:szCs w:val="22"/>
          <w:shd w:val="clear" w:color="auto" w:fill="FFFFFF"/>
        </w:rPr>
        <w:t>email</w:t>
      </w:r>
      <w:proofErr w:type="gramEnd"/>
      <w:r w:rsidRPr="00604ECA">
        <w:rPr>
          <w:rStyle w:val="lrzxr"/>
          <w:color w:val="202124"/>
          <w:sz w:val="22"/>
          <w:szCs w:val="22"/>
          <w:shd w:val="clear" w:color="auto" w:fill="FFFFFF"/>
        </w:rPr>
        <w:t xml:space="preserve">:  </w:t>
      </w:r>
      <w:hyperlink r:id="rId14" w:history="1">
        <w:r w:rsidR="009F2273" w:rsidRPr="00E123CD">
          <w:rPr>
            <w:rStyle w:val="Hyperlink"/>
          </w:rPr>
          <w:t>info@ttc.mk</w:t>
        </w:r>
      </w:hyperlink>
      <w:r w:rsidR="009F2273">
        <w:t xml:space="preserve"> </w:t>
      </w:r>
    </w:p>
    <w:p w:rsidR="00DB5AA5" w:rsidRDefault="009F2273" w:rsidP="009F2273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PMF – Institute of Geography</w:t>
      </w:r>
      <w:r>
        <w:rPr>
          <w:sz w:val="22"/>
          <w:szCs w:val="22"/>
          <w:lang w:val="mk-MK"/>
        </w:rPr>
        <w:t xml:space="preserve"> – </w:t>
      </w:r>
      <w:r>
        <w:rPr>
          <w:sz w:val="22"/>
          <w:szCs w:val="22"/>
        </w:rPr>
        <w:t xml:space="preserve">educational direction Tourism  </w:t>
      </w:r>
      <w:r w:rsidR="00DB5AA5">
        <w:rPr>
          <w:sz w:val="22"/>
          <w:szCs w:val="22"/>
        </w:rPr>
        <w:t xml:space="preserve">, </w:t>
      </w:r>
      <w:proofErr w:type="spellStart"/>
      <w:r w:rsidR="00DB5AA5">
        <w:rPr>
          <w:sz w:val="22"/>
          <w:szCs w:val="22"/>
        </w:rPr>
        <w:t>Gazi</w:t>
      </w:r>
      <w:proofErr w:type="spellEnd"/>
      <w:r w:rsidR="00DB5AA5">
        <w:rPr>
          <w:sz w:val="22"/>
          <w:szCs w:val="22"/>
        </w:rPr>
        <w:t xml:space="preserve"> Baba bb, POB 162 , 1000 </w:t>
      </w:r>
      <w:r w:rsidR="00124812" w:rsidRPr="00604ECA">
        <w:rPr>
          <w:sz w:val="22"/>
          <w:szCs w:val="22"/>
        </w:rPr>
        <w:t xml:space="preserve">Skopje </w:t>
      </w:r>
    </w:p>
    <w:p w:rsidR="00124812" w:rsidRPr="00604ECA" w:rsidRDefault="00124812" w:rsidP="00DB5AA5">
      <w:pPr>
        <w:pStyle w:val="Blockquote"/>
        <w:spacing w:before="0" w:after="0" w:line="360" w:lineRule="auto"/>
        <w:ind w:left="720"/>
        <w:rPr>
          <w:sz w:val="22"/>
          <w:szCs w:val="22"/>
        </w:rPr>
      </w:pPr>
      <w:proofErr w:type="gramStart"/>
      <w:r w:rsidRPr="00604ECA">
        <w:rPr>
          <w:sz w:val="22"/>
          <w:szCs w:val="22"/>
        </w:rPr>
        <w:t>email</w:t>
      </w:r>
      <w:proofErr w:type="gramEnd"/>
      <w:r w:rsidRPr="00604ECA">
        <w:rPr>
          <w:sz w:val="22"/>
          <w:szCs w:val="22"/>
        </w:rPr>
        <w:t xml:space="preserve">: </w:t>
      </w:r>
      <w:r w:rsidR="009F2273" w:rsidRPr="009F2273">
        <w:t xml:space="preserve">d.iliev@hotmail.com , svemir@pmf.ukim.mk,  </w:t>
      </w:r>
      <w:hyperlink r:id="rId15" w:history="1">
        <w:r w:rsidR="009F2273" w:rsidRPr="00E123CD">
          <w:rPr>
            <w:rStyle w:val="Hyperlink"/>
          </w:rPr>
          <w:t>oliver.tusevski@pmf.ukim.mk</w:t>
        </w:r>
      </w:hyperlink>
      <w:r w:rsidR="009F2273">
        <w:t xml:space="preserve"> </w:t>
      </w:r>
    </w:p>
    <w:p w:rsidR="00DB5AA5" w:rsidRPr="00DB5AA5" w:rsidRDefault="00DB5AA5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DB5AA5">
        <w:rPr>
          <w:sz w:val="22"/>
          <w:szCs w:val="22"/>
        </w:rPr>
        <w:t xml:space="preserve">Center for training EVA , Educative Vocational assistance , street </w:t>
      </w:r>
      <w:proofErr w:type="spellStart"/>
      <w:r w:rsidRPr="00DB5AA5">
        <w:rPr>
          <w:sz w:val="22"/>
          <w:szCs w:val="22"/>
        </w:rPr>
        <w:t>Kosturski</w:t>
      </w:r>
      <w:proofErr w:type="spellEnd"/>
      <w:r w:rsidRPr="00DB5AA5">
        <w:rPr>
          <w:sz w:val="22"/>
          <w:szCs w:val="22"/>
        </w:rPr>
        <w:t xml:space="preserve"> </w:t>
      </w:r>
      <w:proofErr w:type="spellStart"/>
      <w:r w:rsidRPr="00DB5AA5">
        <w:rPr>
          <w:sz w:val="22"/>
          <w:szCs w:val="22"/>
        </w:rPr>
        <w:t>heroi</w:t>
      </w:r>
      <w:proofErr w:type="spellEnd"/>
      <w:r w:rsidRPr="00DB5AA5">
        <w:rPr>
          <w:sz w:val="22"/>
          <w:szCs w:val="22"/>
        </w:rPr>
        <w:t xml:space="preserve"> 60( former 29 </w:t>
      </w:r>
      <w:proofErr w:type="spellStart"/>
      <w:r w:rsidRPr="00DB5AA5">
        <w:rPr>
          <w:sz w:val="22"/>
          <w:szCs w:val="22"/>
        </w:rPr>
        <w:t>Noemvri</w:t>
      </w:r>
      <w:proofErr w:type="spellEnd"/>
      <w:r w:rsidRPr="00DB5AA5">
        <w:rPr>
          <w:sz w:val="22"/>
          <w:szCs w:val="22"/>
        </w:rPr>
        <w:t>), 1000 S</w:t>
      </w:r>
      <w:r>
        <w:rPr>
          <w:sz w:val="22"/>
          <w:szCs w:val="22"/>
        </w:rPr>
        <w:t>kopje</w:t>
      </w:r>
      <w:r w:rsidR="00124812" w:rsidRPr="00DB5AA5">
        <w:rPr>
          <w:sz w:val="22"/>
          <w:szCs w:val="22"/>
        </w:rPr>
        <w:t xml:space="preserve">, email: </w:t>
      </w:r>
      <w:hyperlink r:id="rId16" w:history="1">
        <w:r w:rsidRPr="00B25827">
          <w:rPr>
            <w:rStyle w:val="Hyperlink"/>
            <w:rFonts w:ascii="Cambria" w:hAnsi="Cambria"/>
            <w:lang w:val="mk-MK"/>
          </w:rPr>
          <w:t>eva.center@yahoo.com</w:t>
        </w:r>
      </w:hyperlink>
      <w:r w:rsidRPr="00B25827">
        <w:rPr>
          <w:rFonts w:ascii="Cambria" w:hAnsi="Cambria"/>
          <w:lang w:val="mk-MK"/>
        </w:rPr>
        <w:t xml:space="preserve"> , </w:t>
      </w:r>
      <w:hyperlink r:id="rId17" w:history="1">
        <w:r w:rsidRPr="00B25827">
          <w:rPr>
            <w:rStyle w:val="Hyperlink"/>
            <w:rFonts w:ascii="Cambria" w:hAnsi="Cambria"/>
            <w:lang w:val="mk-MK"/>
          </w:rPr>
          <w:t>contact@tc-eva.com</w:t>
        </w:r>
      </w:hyperlink>
      <w:r>
        <w:rPr>
          <w:rFonts w:ascii="Cambria" w:hAnsi="Cambria"/>
        </w:rPr>
        <w:t xml:space="preserve"> </w:t>
      </w:r>
    </w:p>
    <w:p w:rsidR="00124812" w:rsidRPr="00DB5AA5" w:rsidRDefault="00DB5AA5" w:rsidP="00DB5AA5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Center for training and staff development KDS Angelina DOOEL, street </w:t>
      </w:r>
      <w:proofErr w:type="spellStart"/>
      <w:r>
        <w:rPr>
          <w:sz w:val="22"/>
          <w:szCs w:val="22"/>
        </w:rPr>
        <w:t>Ljubica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Georgieva</w:t>
      </w:r>
      <w:proofErr w:type="spellEnd"/>
      <w:r>
        <w:rPr>
          <w:sz w:val="22"/>
          <w:szCs w:val="22"/>
        </w:rPr>
        <w:t xml:space="preserve"> no.7 , Skopje – </w:t>
      </w:r>
      <w:proofErr w:type="spellStart"/>
      <w:r>
        <w:rPr>
          <w:sz w:val="22"/>
          <w:szCs w:val="22"/>
        </w:rPr>
        <w:t>Karposh</w:t>
      </w:r>
      <w:proofErr w:type="spellEnd"/>
      <w:r>
        <w:rPr>
          <w:sz w:val="22"/>
          <w:szCs w:val="22"/>
        </w:rPr>
        <w:t xml:space="preserve"> </w:t>
      </w:r>
      <w:r w:rsidR="00124812" w:rsidRPr="00DB5AA5">
        <w:rPr>
          <w:sz w:val="22"/>
          <w:szCs w:val="22"/>
        </w:rPr>
        <w:t>, email:</w:t>
      </w:r>
      <w:r w:rsidR="00124812" w:rsidRPr="00DB5AA5">
        <w:rPr>
          <w:color w:val="5C6873"/>
          <w:sz w:val="22"/>
          <w:szCs w:val="22"/>
        </w:rPr>
        <w:t xml:space="preserve"> </w:t>
      </w:r>
      <w:hyperlink r:id="rId18" w:history="1">
        <w:r w:rsidRPr="00E123CD">
          <w:rPr>
            <w:rStyle w:val="Hyperlink"/>
          </w:rPr>
          <w:t>kdsa@t-home.mk</w:t>
        </w:r>
      </w:hyperlink>
      <w:r>
        <w:t xml:space="preserve"> </w:t>
      </w:r>
    </w:p>
    <w:p w:rsidR="00124812" w:rsidRPr="00604ECA" w:rsidRDefault="00DB5AA5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Regional office </w:t>
      </w:r>
      <w:proofErr w:type="spellStart"/>
      <w:r>
        <w:rPr>
          <w:sz w:val="22"/>
          <w:szCs w:val="22"/>
        </w:rPr>
        <w:t>Pelagonija</w:t>
      </w:r>
      <w:proofErr w:type="spellEnd"/>
      <w:r>
        <w:rPr>
          <w:sz w:val="22"/>
          <w:szCs w:val="22"/>
        </w:rPr>
        <w:t xml:space="preserve"> of Finance Think , street </w:t>
      </w:r>
      <w:proofErr w:type="spellStart"/>
      <w:r>
        <w:rPr>
          <w:sz w:val="22"/>
          <w:szCs w:val="22"/>
        </w:rPr>
        <w:t>Archiepiskop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Dositej</w:t>
      </w:r>
      <w:proofErr w:type="spellEnd"/>
      <w:r>
        <w:rPr>
          <w:sz w:val="22"/>
          <w:szCs w:val="22"/>
        </w:rPr>
        <w:t xml:space="preserve"> 1/3, 7500 </w:t>
      </w:r>
      <w:proofErr w:type="spellStart"/>
      <w:r>
        <w:rPr>
          <w:sz w:val="22"/>
          <w:szCs w:val="22"/>
        </w:rPr>
        <w:t>Prilep</w:t>
      </w:r>
      <w:proofErr w:type="spellEnd"/>
      <w:r>
        <w:rPr>
          <w:sz w:val="22"/>
          <w:szCs w:val="22"/>
        </w:rPr>
        <w:t xml:space="preserve"> </w:t>
      </w:r>
      <w:r w:rsidR="00124812" w:rsidRPr="00604ECA">
        <w:rPr>
          <w:sz w:val="22"/>
          <w:szCs w:val="22"/>
        </w:rPr>
        <w:t xml:space="preserve">, email: </w:t>
      </w:r>
      <w:hyperlink r:id="rId19" w:history="1">
        <w:r w:rsidRPr="00E123CD">
          <w:rPr>
            <w:rStyle w:val="Hyperlink"/>
            <w:rFonts w:ascii="Arial" w:hAnsi="Arial" w:cs="Arial"/>
            <w:spacing w:val="12"/>
            <w:sz w:val="21"/>
            <w:szCs w:val="21"/>
          </w:rPr>
          <w:t>info@financethink.mk</w:t>
        </w:r>
      </w:hyperlink>
      <w:r>
        <w:rPr>
          <w:rFonts w:ascii="Arial" w:hAnsi="Arial" w:cs="Arial"/>
          <w:spacing w:val="12"/>
          <w:sz w:val="21"/>
          <w:szCs w:val="21"/>
        </w:rPr>
        <w:t xml:space="preserve"> </w:t>
      </w:r>
    </w:p>
    <w:p w:rsidR="00124812" w:rsidRPr="00604ECA" w:rsidRDefault="00124812" w:rsidP="00604ECA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604ECA">
        <w:rPr>
          <w:color w:val="000000"/>
          <w:sz w:val="22"/>
          <w:szCs w:val="22"/>
        </w:rPr>
        <w:t xml:space="preserve">The tender is open for other companies and is published on </w:t>
      </w:r>
      <w:hyperlink r:id="rId20" w:history="1">
        <w:r w:rsidRPr="00604ECA">
          <w:rPr>
            <w:rStyle w:val="Hyperlink"/>
            <w:sz w:val="22"/>
            <w:szCs w:val="22"/>
          </w:rPr>
          <w:t>www.resen.gov.mk</w:t>
        </w:r>
      </w:hyperlink>
      <w:r w:rsidRPr="00604ECA">
        <w:rPr>
          <w:color w:val="000000"/>
          <w:sz w:val="22"/>
          <w:szCs w:val="22"/>
        </w:rPr>
        <w:t xml:space="preserve"> </w:t>
      </w:r>
    </w:p>
    <w:sectPr w:rsidR="00124812" w:rsidRPr="00604ECA" w:rsidSect="00DB5AA5">
      <w:headerReference w:type="default" r:id="rId21"/>
      <w:footerReference w:type="default" r:id="rId22"/>
      <w:pgSz w:w="12240" w:h="15840"/>
      <w:pgMar w:top="1440" w:right="1440" w:bottom="1440" w:left="1440" w:header="568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12" w:rsidRDefault="00124812">
      <w:r>
        <w:separator/>
      </w:r>
    </w:p>
  </w:endnote>
  <w:endnote w:type="continuationSeparator" w:id="0">
    <w:p w:rsidR="00124812" w:rsidRDefault="001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12" w:rsidRDefault="00124812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 w:rsidRPr="00101F74">
      <w:rPr>
        <w:b/>
        <w:bCs/>
        <w:sz w:val="18"/>
        <w:szCs w:val="18"/>
        <w:lang w:val="en-GB"/>
      </w:rPr>
      <w:t>August 2020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 w:rsidR="00DC70FA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 w:rsidR="00DC70FA"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</w:p>
  <w:p w:rsidR="00124812" w:rsidRPr="00B51BF1" w:rsidRDefault="00124812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12" w:rsidRDefault="00124812">
      <w:r>
        <w:separator/>
      </w:r>
    </w:p>
  </w:footnote>
  <w:footnote w:type="continuationSeparator" w:id="0">
    <w:p w:rsidR="00124812" w:rsidRDefault="0012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12" w:rsidRDefault="00DC70FA" w:rsidP="003E797E">
    <w:pPr>
      <w:pStyle w:val="Header"/>
      <w:rPr>
        <w:noProof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10.3pt;margin-top:42.95pt;width:25.5pt;height:30.75pt;z-index:251660288;visibility:visible" o:allowoverlap="f">
          <v:imagedata r:id="rId1" o:title=""/>
          <w10:wrap type="square"/>
        </v:shape>
      </w:pict>
    </w:r>
    <w:r>
      <w:rPr>
        <w:noProof/>
        <w:lang w:val="mk-MK" w:eastAsia="mk-MK"/>
      </w:rPr>
      <w:pict>
        <v:shape id="Εικόνα 1" o:spid="_x0000_i1025" type="#_x0000_t75" style="width:224.25pt;height:60.75pt;visibility:visible">
          <v:imagedata r:id="rId2" o:title=""/>
        </v:shape>
      </w:pict>
    </w:r>
  </w:p>
  <w:p w:rsidR="00124812" w:rsidRDefault="00124812" w:rsidP="003E797E">
    <w:pPr>
      <w:jc w:val="center"/>
      <w:rPr>
        <w:b/>
        <w:bCs/>
      </w:rPr>
    </w:pPr>
    <w:r w:rsidRPr="00B879CA">
      <w:rPr>
        <w:b/>
        <w:bCs/>
      </w:rPr>
      <w:t xml:space="preserve">Enhancement of cultural touristic product of the cross border area of </w:t>
    </w:r>
    <w:proofErr w:type="spellStart"/>
    <w:r w:rsidRPr="00B879CA">
      <w:rPr>
        <w:b/>
        <w:bCs/>
      </w:rPr>
      <w:t>Prespes</w:t>
    </w:r>
    <w:proofErr w:type="spellEnd"/>
    <w:r w:rsidRPr="00B879CA">
      <w:rPr>
        <w:b/>
        <w:bCs/>
      </w:rPr>
      <w:t xml:space="preserve"> through the promotion of the natural and cultural heritage</w:t>
    </w:r>
  </w:p>
  <w:p w:rsidR="00124812" w:rsidRDefault="00124812" w:rsidP="003E797E">
    <w:pPr>
      <w:pStyle w:val="Header"/>
      <w:jc w:val="center"/>
    </w:pPr>
    <w:r>
      <w:rPr>
        <w:b/>
        <w:bCs/>
      </w:rPr>
      <w:t>HOLY WATER – CN1-SO1.3-SC040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4C954CA"/>
    <w:multiLevelType w:val="hybridMultilevel"/>
    <w:tmpl w:val="B546D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51F7A"/>
    <w:multiLevelType w:val="hybridMultilevel"/>
    <w:tmpl w:val="13D655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D59E3"/>
    <w:multiLevelType w:val="multilevel"/>
    <w:tmpl w:val="348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43BB7"/>
    <w:rsid w:val="00057BFD"/>
    <w:rsid w:val="00067008"/>
    <w:rsid w:val="00097059"/>
    <w:rsid w:val="000A4FEE"/>
    <w:rsid w:val="000F49B3"/>
    <w:rsid w:val="00101F74"/>
    <w:rsid w:val="00116755"/>
    <w:rsid w:val="00117F40"/>
    <w:rsid w:val="00124812"/>
    <w:rsid w:val="00125C2D"/>
    <w:rsid w:val="00153127"/>
    <w:rsid w:val="001624C3"/>
    <w:rsid w:val="001B3959"/>
    <w:rsid w:val="001C2297"/>
    <w:rsid w:val="001C3695"/>
    <w:rsid w:val="001C4454"/>
    <w:rsid w:val="001D5D74"/>
    <w:rsid w:val="001F7C5A"/>
    <w:rsid w:val="00210EC0"/>
    <w:rsid w:val="00213BA6"/>
    <w:rsid w:val="00221A46"/>
    <w:rsid w:val="002573B3"/>
    <w:rsid w:val="00260ACF"/>
    <w:rsid w:val="002A5A18"/>
    <w:rsid w:val="002D540C"/>
    <w:rsid w:val="002D5506"/>
    <w:rsid w:val="002E6918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E797E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86E8C"/>
    <w:rsid w:val="004A164E"/>
    <w:rsid w:val="004C1F16"/>
    <w:rsid w:val="004C454E"/>
    <w:rsid w:val="004D6DA1"/>
    <w:rsid w:val="00511111"/>
    <w:rsid w:val="00511A87"/>
    <w:rsid w:val="00517E97"/>
    <w:rsid w:val="005605FB"/>
    <w:rsid w:val="005745DE"/>
    <w:rsid w:val="0059234A"/>
    <w:rsid w:val="005A516C"/>
    <w:rsid w:val="005E655C"/>
    <w:rsid w:val="0060041B"/>
    <w:rsid w:val="00604ECA"/>
    <w:rsid w:val="00621B41"/>
    <w:rsid w:val="006238DA"/>
    <w:rsid w:val="006C7C0C"/>
    <w:rsid w:val="00724C00"/>
    <w:rsid w:val="00730A04"/>
    <w:rsid w:val="00732E1E"/>
    <w:rsid w:val="007704C8"/>
    <w:rsid w:val="007A3BEF"/>
    <w:rsid w:val="007A53A0"/>
    <w:rsid w:val="0081368E"/>
    <w:rsid w:val="00821628"/>
    <w:rsid w:val="0083259C"/>
    <w:rsid w:val="00841141"/>
    <w:rsid w:val="00861366"/>
    <w:rsid w:val="008C61C5"/>
    <w:rsid w:val="008E2B13"/>
    <w:rsid w:val="00927792"/>
    <w:rsid w:val="00946600"/>
    <w:rsid w:val="00963C43"/>
    <w:rsid w:val="00964F24"/>
    <w:rsid w:val="00970A9F"/>
    <w:rsid w:val="009731AF"/>
    <w:rsid w:val="009C6743"/>
    <w:rsid w:val="009F227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43050"/>
    <w:rsid w:val="00B51BF1"/>
    <w:rsid w:val="00B64B01"/>
    <w:rsid w:val="00B7732A"/>
    <w:rsid w:val="00B77958"/>
    <w:rsid w:val="00B879CA"/>
    <w:rsid w:val="00BD2E26"/>
    <w:rsid w:val="00BE1E48"/>
    <w:rsid w:val="00BE6CDB"/>
    <w:rsid w:val="00BF312F"/>
    <w:rsid w:val="00C0092A"/>
    <w:rsid w:val="00C25747"/>
    <w:rsid w:val="00C34464"/>
    <w:rsid w:val="00C458DB"/>
    <w:rsid w:val="00CB27C3"/>
    <w:rsid w:val="00CB4BDB"/>
    <w:rsid w:val="00CD1067"/>
    <w:rsid w:val="00D30A2C"/>
    <w:rsid w:val="00D34E0F"/>
    <w:rsid w:val="00D37BD2"/>
    <w:rsid w:val="00D50243"/>
    <w:rsid w:val="00D57542"/>
    <w:rsid w:val="00DB5AA5"/>
    <w:rsid w:val="00DC6160"/>
    <w:rsid w:val="00DC70FA"/>
    <w:rsid w:val="00DD7604"/>
    <w:rsid w:val="00E04EE0"/>
    <w:rsid w:val="00E05057"/>
    <w:rsid w:val="00E21E4C"/>
    <w:rsid w:val="00E351BA"/>
    <w:rsid w:val="00E8196B"/>
    <w:rsid w:val="00E9535A"/>
    <w:rsid w:val="00EC5FFA"/>
    <w:rsid w:val="00ED3090"/>
    <w:rsid w:val="00ED423E"/>
    <w:rsid w:val="00ED43AF"/>
    <w:rsid w:val="00EE0B09"/>
    <w:rsid w:val="00F02382"/>
    <w:rsid w:val="00F15542"/>
    <w:rsid w:val="00F230D6"/>
    <w:rsid w:val="00F81574"/>
    <w:rsid w:val="00F85F04"/>
    <w:rsid w:val="00FA0519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42"/>
    <w:rPr>
      <w:sz w:val="2"/>
      <w:szCs w:val="2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3E797E"/>
    <w:pPr>
      <w:widowControl/>
      <w:spacing w:before="0" w:after="160" w:line="240" w:lineRule="exact"/>
    </w:pPr>
    <w:rPr>
      <w:rFonts w:ascii="Tahoma" w:hAnsi="Tahoma" w:cs="Tahoma"/>
    </w:rPr>
  </w:style>
  <w:style w:type="paragraph" w:customStyle="1" w:styleId="bigger">
    <w:name w:val="bigger"/>
    <w:basedOn w:val="Normal"/>
    <w:uiPriority w:val="99"/>
    <w:rsid w:val="00486E8C"/>
    <w:pPr>
      <w:widowControl/>
      <w:spacing w:beforeAutospacing="1" w:afterAutospacing="1"/>
    </w:pPr>
    <w:rPr>
      <w:lang w:val="en-GB" w:eastAsia="en-GB"/>
    </w:rPr>
  </w:style>
  <w:style w:type="character" w:customStyle="1" w:styleId="lrzxr">
    <w:name w:val="lrzxr"/>
    <w:basedOn w:val="DefaultParagraphFont"/>
    <w:uiPriority w:val="99"/>
    <w:rsid w:val="00ED423E"/>
  </w:style>
  <w:style w:type="paragraph" w:styleId="NormalWeb">
    <w:name w:val="Normal (Web)"/>
    <w:basedOn w:val="Normal"/>
    <w:uiPriority w:val="99"/>
    <w:locked/>
    <w:rsid w:val="001C3695"/>
    <w:pPr>
      <w:widowControl/>
      <w:spacing w:beforeAutospacing="1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tms.edu.mk" TargetMode="External"/><Relationship Id="rId13" Type="http://schemas.openxmlformats.org/officeDocument/2006/relationships/hyperlink" Target="mailto:pavlina.iceva@ugd.edu.mk" TargetMode="External"/><Relationship Id="rId18" Type="http://schemas.openxmlformats.org/officeDocument/2006/relationships/hyperlink" Target="mailto:kdsa@t-home.m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ontakt@inboks.com.mk" TargetMode="External"/><Relationship Id="rId17" Type="http://schemas.openxmlformats.org/officeDocument/2006/relationships/hyperlink" Target="mailto:contact@tc-ev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.center@yahoo.com" TargetMode="External"/><Relationship Id="rId20" Type="http://schemas.openxmlformats.org/officeDocument/2006/relationships/hyperlink" Target="http://www.resen.gov.m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m@csoo.edu.m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iver.tusevski@pmf.ukim.m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ran@csoo.edu.mk" TargetMode="External"/><Relationship Id="rId19" Type="http://schemas.openxmlformats.org/officeDocument/2006/relationships/hyperlink" Target="mailto:info@financethink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ka.nestoroska@uklo.edu.mk" TargetMode="External"/><Relationship Id="rId14" Type="http://schemas.openxmlformats.org/officeDocument/2006/relationships/hyperlink" Target="mailto:info@ttc.m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RePack by Diakov</cp:lastModifiedBy>
  <cp:revision>5</cp:revision>
  <cp:lastPrinted>2000-12-14T11:46:00Z</cp:lastPrinted>
  <dcterms:created xsi:type="dcterms:W3CDTF">2021-06-07T11:09:00Z</dcterms:created>
  <dcterms:modified xsi:type="dcterms:W3CDTF">2021-06-27T20:44:00Z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