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4F" w:rsidRPr="0049195F" w:rsidRDefault="00F76C4F">
      <w:pPr>
        <w:jc w:val="center"/>
        <w:rPr>
          <w:b/>
          <w:bCs/>
          <w:smallCaps/>
          <w:sz w:val="22"/>
          <w:szCs w:val="22"/>
          <w:lang w:val="mk-MK"/>
        </w:rPr>
      </w:pPr>
    </w:p>
    <w:p w:rsidR="00F76C4F" w:rsidRDefault="00F76C4F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LIST OF ENTITIES INVITED TO SUBMIT THE TENDER</w:t>
      </w:r>
    </w:p>
    <w:p w:rsidR="00F76C4F" w:rsidRDefault="00F76C4F" w:rsidP="001118C4">
      <w:pPr>
        <w:jc w:val="center"/>
        <w:rPr>
          <w:b/>
          <w:bCs/>
          <w:sz w:val="26"/>
          <w:szCs w:val="26"/>
        </w:rPr>
      </w:pPr>
    </w:p>
    <w:p w:rsidR="00F76C4F" w:rsidRPr="00897997" w:rsidRDefault="00F76C4F" w:rsidP="001118C4">
      <w:pPr>
        <w:jc w:val="center"/>
        <w:rPr>
          <w:b/>
          <w:bCs/>
          <w:smallCaps/>
          <w:sz w:val="26"/>
          <w:szCs w:val="26"/>
        </w:rPr>
      </w:pPr>
      <w:r w:rsidRPr="00897997">
        <w:rPr>
          <w:b/>
          <w:bCs/>
          <w:sz w:val="26"/>
          <w:szCs w:val="26"/>
        </w:rPr>
        <w:t xml:space="preserve">Construction of photovoltaic charging –station for the electrical vehicles for Resen Municipality </w:t>
      </w:r>
    </w:p>
    <w:p w:rsidR="00F76C4F" w:rsidRDefault="00F76C4F">
      <w:pPr>
        <w:jc w:val="center"/>
      </w:pPr>
    </w:p>
    <w:p w:rsidR="00F76C4F" w:rsidRPr="001118C4" w:rsidRDefault="00F76C4F" w:rsidP="001118C4">
      <w:pPr>
        <w:ind w:left="709"/>
        <w:jc w:val="center"/>
        <w:rPr>
          <w:b/>
          <w:bCs/>
          <w:sz w:val="22"/>
          <w:szCs w:val="22"/>
        </w:rPr>
      </w:pPr>
      <w:r w:rsidRPr="001118C4">
        <w:rPr>
          <w:b/>
          <w:bCs/>
        </w:rPr>
        <w:t xml:space="preserve">Our ref: </w:t>
      </w:r>
      <w:r>
        <w:rPr>
          <w:b/>
          <w:bCs/>
        </w:rPr>
        <w:t xml:space="preserve">  </w:t>
      </w:r>
      <w:r w:rsidRPr="001118C4">
        <w:rPr>
          <w:b/>
          <w:bCs/>
          <w:sz w:val="22"/>
          <w:szCs w:val="22"/>
        </w:rPr>
        <w:t>GREEN INTER-E-MOBILITY – CN1- SO2.1 - SC039, WP 5, D.5.3.1</w:t>
      </w:r>
    </w:p>
    <w:p w:rsidR="00F76C4F" w:rsidRPr="001118C4" w:rsidRDefault="00F76C4F" w:rsidP="001118C4">
      <w:pPr>
        <w:ind w:left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(09-1451/1</w:t>
      </w:r>
      <w:r w:rsidRPr="001118C4">
        <w:rPr>
          <w:b/>
          <w:bCs/>
          <w:sz w:val="22"/>
          <w:szCs w:val="22"/>
        </w:rPr>
        <w:t>)</w:t>
      </w:r>
    </w:p>
    <w:p w:rsidR="00F76C4F" w:rsidRDefault="00F76C4F">
      <w:pPr>
        <w:jc w:val="center"/>
        <w:rPr>
          <w:b/>
          <w:bCs/>
        </w:rPr>
      </w:pPr>
    </w:p>
    <w:p w:rsidR="00F76C4F" w:rsidRDefault="00F76C4F">
      <w:pPr>
        <w:jc w:val="center"/>
        <w:rPr>
          <w:b/>
          <w:bCs/>
          <w:smallCaps/>
          <w:sz w:val="22"/>
          <w:szCs w:val="22"/>
        </w:rPr>
      </w:pPr>
    </w:p>
    <w:p w:rsidR="00F76C4F" w:rsidRDefault="00F76C4F">
      <w:pPr>
        <w:ind w:left="5103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                  </w:t>
      </w:r>
      <w:r>
        <w:rPr>
          <w:sz w:val="22"/>
          <w:szCs w:val="22"/>
          <w:lang w:val="en-US"/>
        </w:rPr>
        <w:t xml:space="preserve">            </w:t>
      </w:r>
    </w:p>
    <w:p w:rsidR="00F76C4F" w:rsidRDefault="00F76C4F" w:rsidP="008A04FA">
      <w:pPr>
        <w:ind w:left="6543" w:firstLine="657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</w:t>
      </w:r>
      <w:r>
        <w:rPr>
          <w:sz w:val="22"/>
          <w:szCs w:val="22"/>
        </w:rPr>
        <w:t>Resen,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en-US"/>
        </w:rPr>
        <w:t>14</w:t>
      </w:r>
      <w:r>
        <w:rPr>
          <w:sz w:val="22"/>
          <w:szCs w:val="22"/>
          <w:lang w:val="mk-MK"/>
        </w:rPr>
        <w:t>.</w:t>
      </w:r>
      <w:r>
        <w:rPr>
          <w:sz w:val="22"/>
          <w:szCs w:val="22"/>
          <w:lang w:val="en-US"/>
        </w:rPr>
        <w:t>07.</w:t>
      </w:r>
      <w:r>
        <w:rPr>
          <w:sz w:val="22"/>
          <w:szCs w:val="22"/>
        </w:rPr>
        <w:t>2021</w:t>
      </w:r>
    </w:p>
    <w:p w:rsidR="00F76C4F" w:rsidRDefault="00F76C4F" w:rsidP="001118C4">
      <w:pPr>
        <w:ind w:left="648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GB"/>
        </w:rPr>
        <w:t xml:space="preserve">   </w:t>
      </w:r>
    </w:p>
    <w:p w:rsidR="00F76C4F" w:rsidRDefault="00F76C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INVITATION TO TENDER </w:t>
      </w:r>
    </w:p>
    <w:p w:rsidR="00F76C4F" w:rsidRDefault="00F76C4F">
      <w:pPr>
        <w:jc w:val="center"/>
        <w:rPr>
          <w:b/>
          <w:bCs/>
          <w:sz w:val="22"/>
          <w:szCs w:val="22"/>
        </w:rPr>
      </w:pPr>
    </w:p>
    <w:p w:rsidR="00F76C4F" w:rsidRPr="00897997" w:rsidRDefault="00F76C4F" w:rsidP="001118C4">
      <w:pPr>
        <w:jc w:val="center"/>
        <w:rPr>
          <w:b/>
          <w:bCs/>
          <w:smallCaps/>
          <w:sz w:val="26"/>
          <w:szCs w:val="26"/>
        </w:rPr>
      </w:pPr>
      <w:r w:rsidRPr="00897997">
        <w:rPr>
          <w:b/>
          <w:bCs/>
          <w:sz w:val="26"/>
          <w:szCs w:val="26"/>
        </w:rPr>
        <w:t xml:space="preserve">Construction of photovoltaic charging –station for the electrical vehicles for Resen Municipality </w:t>
      </w:r>
    </w:p>
    <w:p w:rsidR="00F76C4F" w:rsidRPr="001118C4" w:rsidRDefault="00F76C4F">
      <w:pPr>
        <w:ind w:firstLine="360"/>
        <w:rPr>
          <w:sz w:val="22"/>
          <w:szCs w:val="22"/>
        </w:rPr>
      </w:pPr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MFC Solar  str. Third November no.63  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Prilep</w:t>
      </w:r>
      <w:r w:rsidRPr="001118C4">
        <w:rPr>
          <w:sz w:val="22"/>
          <w:szCs w:val="22"/>
          <w:lang w:val="mk-MK" w:eastAsia="ar-SA"/>
        </w:rPr>
        <w:t xml:space="preserve">   </w:t>
      </w:r>
      <w:hyperlink r:id="rId7" w:history="1">
        <w:r w:rsidRPr="001118C4">
          <w:rPr>
            <w:rStyle w:val="Hyperlink"/>
            <w:sz w:val="22"/>
            <w:szCs w:val="22"/>
            <w:lang w:val="mk-MK" w:eastAsia="ar-SA"/>
          </w:rPr>
          <w:t>mfc-solar@t.mk</w:t>
        </w:r>
      </w:hyperlink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Union Trade logistics DOO Skopje    str. Kozle no.110a  1000 Skopje </w:t>
      </w:r>
      <w:hyperlink r:id="rId8" w:history="1">
        <w:r w:rsidRPr="001118C4">
          <w:rPr>
            <w:rStyle w:val="Hyperlink"/>
            <w:sz w:val="22"/>
            <w:szCs w:val="22"/>
            <w:lang w:val="en-US" w:eastAsia="ar-SA"/>
          </w:rPr>
          <w:t>union.mkd@gmail.com</w:t>
        </w:r>
      </w:hyperlink>
    </w:p>
    <w:p w:rsidR="00F76C4F" w:rsidRPr="001118C4" w:rsidRDefault="00F76C4F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EVN Macedonia Electrosnabduvanje DOOEL Skopje 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Str. Lazar Lechovski no. 11   1000 Skopje</w:t>
      </w:r>
      <w:r w:rsidRPr="001118C4">
        <w:rPr>
          <w:sz w:val="22"/>
          <w:szCs w:val="22"/>
          <w:lang w:val="mk-MK" w:eastAsia="ar-SA"/>
        </w:rPr>
        <w:t xml:space="preserve">     info@evn.mk    gosolar@evn.mk   </w:t>
      </w:r>
      <w:hyperlink r:id="rId9" w:history="1">
        <w:r w:rsidRPr="001118C4">
          <w:rPr>
            <w:rStyle w:val="Hyperlink"/>
            <w:sz w:val="22"/>
            <w:szCs w:val="22"/>
            <w:lang w:val="mk-MK" w:eastAsia="ar-SA"/>
          </w:rPr>
          <w:t>snabduvanje-info@evn.mk</w:t>
        </w:r>
      </w:hyperlink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Sieto LTD     str. "Koce Metalec" . 2b. loc.5,  1000 Skopje </w:t>
      </w:r>
      <w:hyperlink r:id="rId10" w:history="1">
        <w:r w:rsidRPr="001118C4">
          <w:rPr>
            <w:rStyle w:val="Hyperlink"/>
            <w:sz w:val="22"/>
            <w:szCs w:val="22"/>
            <w:lang w:val="en-US" w:eastAsia="ar-SA"/>
          </w:rPr>
          <w:t>info@sieto.com.mk</w:t>
        </w:r>
      </w:hyperlink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ADRIA POWER GROUP DOO Skopje   str. “29-ti Noemvri” no. 47   1000 Skopje  </w:t>
      </w:r>
      <w:hyperlink r:id="rId11" w:history="1">
        <w:r w:rsidRPr="001118C4">
          <w:rPr>
            <w:rStyle w:val="Hyperlink"/>
            <w:sz w:val="22"/>
            <w:szCs w:val="22"/>
            <w:lang w:val="en-US" w:eastAsia="ar-SA"/>
          </w:rPr>
          <w:t>office@adriapowergroup.com</w:t>
        </w:r>
      </w:hyperlink>
    </w:p>
    <w:p w:rsidR="00F76C4F" w:rsidRPr="001118C4" w:rsidRDefault="00F76C4F" w:rsidP="00967108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Efix Electrical DOOEL bul. Partizanski Odredi 82/20,  1000 Skopje </w:t>
      </w:r>
      <w:hyperlink r:id="rId12" w:history="1">
        <w:r w:rsidRPr="001118C4">
          <w:rPr>
            <w:rStyle w:val="Hyperlink"/>
            <w:sz w:val="22"/>
            <w:szCs w:val="22"/>
            <w:lang w:val="en-US" w:eastAsia="ar-SA"/>
          </w:rPr>
          <w:t>zmitreski@efixelectrical.com.mk</w:t>
        </w:r>
      </w:hyperlink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INTEBAKO    str. Londonska  no.8   1000 Skopje  </w:t>
      </w:r>
      <w:hyperlink r:id="rId13" w:history="1">
        <w:r w:rsidRPr="001118C4">
          <w:rPr>
            <w:rStyle w:val="Hyperlink"/>
            <w:sz w:val="22"/>
            <w:szCs w:val="22"/>
            <w:lang w:val="en-US" w:eastAsia="ar-SA"/>
          </w:rPr>
          <w:t>info@intebako.com</w:t>
        </w:r>
      </w:hyperlink>
    </w:p>
    <w:p w:rsidR="00F76C4F" w:rsidRPr="001118C4" w:rsidRDefault="00F76C4F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>Arese Solutions  str. Ivan Kozarov 27 (Cheshma, K. Voda), 1000 Skopje</w:t>
      </w:r>
      <w:r w:rsidRPr="001118C4">
        <w:rPr>
          <w:sz w:val="22"/>
          <w:szCs w:val="22"/>
          <w:lang w:val="mk-MK" w:eastAsia="ar-SA"/>
        </w:rPr>
        <w:t xml:space="preserve"> </w:t>
      </w:r>
      <w:hyperlink r:id="rId14" w:history="1">
        <w:r w:rsidRPr="001118C4">
          <w:rPr>
            <w:rStyle w:val="Hyperlink"/>
            <w:sz w:val="22"/>
            <w:szCs w:val="22"/>
            <w:lang w:val="mk-MK" w:eastAsia="ar-SA"/>
          </w:rPr>
          <w:t>contact@aresesolutions.com</w:t>
        </w:r>
      </w:hyperlink>
    </w:p>
    <w:p w:rsidR="00F76C4F" w:rsidRPr="001118C4" w:rsidRDefault="00F76C4F" w:rsidP="0049195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>LOGING Electronics</w:t>
      </w:r>
      <w:r w:rsidRPr="001118C4">
        <w:rPr>
          <w:sz w:val="22"/>
          <w:szCs w:val="22"/>
          <w:lang w:val="mk-MK" w:eastAsia="ar-SA"/>
        </w:rPr>
        <w:t xml:space="preserve"> </w:t>
      </w:r>
      <w:r w:rsidRPr="001118C4">
        <w:rPr>
          <w:sz w:val="22"/>
          <w:szCs w:val="22"/>
          <w:lang w:val="en-US" w:eastAsia="ar-SA"/>
        </w:rPr>
        <w:t>Naroden Front 19а/1/6</w:t>
      </w:r>
      <w:r w:rsidRPr="001118C4">
        <w:rPr>
          <w:sz w:val="22"/>
          <w:szCs w:val="22"/>
          <w:lang w:val="mk-MK" w:eastAsia="ar-SA"/>
        </w:rPr>
        <w:t xml:space="preserve">    </w:t>
      </w:r>
      <w:r w:rsidRPr="001118C4">
        <w:rPr>
          <w:sz w:val="22"/>
          <w:szCs w:val="22"/>
          <w:lang w:val="en-US" w:eastAsia="ar-SA"/>
        </w:rPr>
        <w:t>1000 Skopje</w:t>
      </w:r>
      <w:r w:rsidRPr="001118C4">
        <w:rPr>
          <w:sz w:val="22"/>
          <w:szCs w:val="22"/>
          <w:lang w:val="mk-MK" w:eastAsia="ar-SA"/>
        </w:rPr>
        <w:t xml:space="preserve">    </w:t>
      </w:r>
      <w:hyperlink r:id="rId15" w:history="1">
        <w:r w:rsidRPr="001118C4">
          <w:rPr>
            <w:rStyle w:val="Hyperlink"/>
            <w:sz w:val="22"/>
            <w:szCs w:val="22"/>
            <w:lang w:val="mk-MK" w:eastAsia="ar-SA"/>
          </w:rPr>
          <w:t>info@loging.mk</w:t>
        </w:r>
      </w:hyperlink>
    </w:p>
    <w:p w:rsidR="00F76C4F" w:rsidRPr="001118C4" w:rsidRDefault="00F76C4F" w:rsidP="001118C4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PIKSEL GROUP str. Londonska  no.8  1000 Skopje   </w:t>
      </w:r>
      <w:hyperlink r:id="rId16" w:history="1">
        <w:r w:rsidRPr="001118C4">
          <w:rPr>
            <w:rStyle w:val="Hyperlink"/>
            <w:sz w:val="22"/>
            <w:szCs w:val="22"/>
            <w:lang w:val="en-US" w:eastAsia="ar-SA"/>
          </w:rPr>
          <w:t>contact@pikcellgroup.mk</w:t>
        </w:r>
      </w:hyperlink>
    </w:p>
    <w:p w:rsidR="00F76C4F" w:rsidRDefault="00F76C4F" w:rsidP="0052794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 xml:space="preserve">Solar Spektar AG road to Markov Manastir b.b  1000 Skopje </w:t>
      </w:r>
      <w:hyperlink r:id="rId17" w:history="1">
        <w:r w:rsidRPr="001118C4">
          <w:rPr>
            <w:rStyle w:val="Hyperlink"/>
            <w:sz w:val="22"/>
            <w:szCs w:val="22"/>
            <w:lang w:val="en-US" w:eastAsia="ar-SA"/>
          </w:rPr>
          <w:t>goran@solarspektarag.com.mk</w:t>
        </w:r>
      </w:hyperlink>
      <w:r w:rsidRPr="001118C4">
        <w:rPr>
          <w:sz w:val="22"/>
          <w:szCs w:val="22"/>
          <w:lang w:val="en-US" w:eastAsia="ar-SA"/>
        </w:rPr>
        <w:t xml:space="preserve">   </w:t>
      </w:r>
      <w:hyperlink r:id="rId18" w:history="1">
        <w:r w:rsidRPr="007D1FC2">
          <w:rPr>
            <w:rStyle w:val="Hyperlink"/>
            <w:sz w:val="22"/>
            <w:szCs w:val="22"/>
            <w:lang w:val="en-US" w:eastAsia="ar-SA"/>
          </w:rPr>
          <w:t>solarspektar@gmail.com</w:t>
        </w:r>
      </w:hyperlink>
    </w:p>
    <w:p w:rsidR="00F76C4F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967108">
        <w:rPr>
          <w:sz w:val="22"/>
          <w:szCs w:val="22"/>
          <w:lang w:val="en-US" w:eastAsia="ar-SA"/>
        </w:rPr>
        <w:t xml:space="preserve">Eco Solar , street Star Caraorman bb, Stip </w:t>
      </w:r>
      <w:r w:rsidRPr="00967108">
        <w:rPr>
          <w:sz w:val="22"/>
          <w:szCs w:val="22"/>
        </w:rPr>
        <w:t>z.trajkov@gmail.com ; </w:t>
      </w:r>
      <w:hyperlink r:id="rId19" w:history="1">
        <w:r w:rsidRPr="00967108">
          <w:rPr>
            <w:rStyle w:val="Hyperlink"/>
            <w:sz w:val="22"/>
            <w:szCs w:val="22"/>
          </w:rPr>
          <w:t>trajkov-stefan@live.com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lang w:val="en-US" w:eastAsia="ar-SA"/>
        </w:rPr>
        <w:t>Solar Market, street Borka Taleski no.52 , 7500 Prilep ,</w:t>
      </w:r>
      <w:r w:rsidRPr="00307E79">
        <w:rPr>
          <w:lang w:val="mk-MK"/>
        </w:rPr>
        <w:t xml:space="preserve"> </w:t>
      </w:r>
      <w:hyperlink r:id="rId20" w:history="1">
        <w:r w:rsidRPr="00C426D1">
          <w:rPr>
            <w:rStyle w:val="Hyperlink"/>
            <w:lang w:val="mk-MK"/>
          </w:rPr>
          <w:t>solarmarketpp@gmail.com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rStyle w:val="Strong"/>
          <w:b w:val="0"/>
          <w:bCs w:val="0"/>
          <w:sz w:val="22"/>
          <w:szCs w:val="22"/>
          <w:lang w:val="fr-FR" w:eastAsia="ar-SA"/>
        </w:rPr>
      </w:pPr>
      <w:r>
        <w:rPr>
          <w:lang w:val="en-US" w:eastAsia="ar-SA"/>
        </w:rPr>
        <w:t xml:space="preserve">Solarmak doo , Robert Koh 1-2/3 Skopje, </w:t>
      </w:r>
      <w:hyperlink r:id="rId21" w:history="1">
        <w:r w:rsidRPr="007D1FC2">
          <w:rPr>
            <w:rStyle w:val="Hyperlink"/>
          </w:rPr>
          <w:t>info@solarmak.mk</w:t>
        </w:r>
      </w:hyperlink>
    </w:p>
    <w:p w:rsidR="00F76C4F" w:rsidRPr="00307E79" w:rsidRDefault="00F76C4F" w:rsidP="00307E79">
      <w:pPr>
        <w:suppressAutoHyphens/>
        <w:spacing w:line="360" w:lineRule="auto"/>
        <w:ind w:left="360"/>
        <w:rPr>
          <w:rStyle w:val="Strong"/>
          <w:b w:val="0"/>
          <w:bCs w:val="0"/>
          <w:sz w:val="22"/>
          <w:szCs w:val="22"/>
          <w:lang w:val="fr-FR" w:eastAsia="ar-SA"/>
        </w:rPr>
      </w:pPr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lang w:val="fr-FR" w:eastAsia="ar-SA"/>
        </w:rPr>
        <w:t>Termo System , street Nikola Parapunov 1/1-13 Skopje</w:t>
      </w:r>
      <w:r w:rsidRPr="00307E79">
        <w:rPr>
          <w:lang w:val="fr-FR" w:eastAsia="ar-SA"/>
        </w:rPr>
        <w:t xml:space="preserve"> </w:t>
      </w:r>
      <w:hyperlink r:id="rId22" w:history="1">
        <w:r w:rsidRPr="00307E79">
          <w:rPr>
            <w:rStyle w:val="Hyperlink"/>
            <w:sz w:val="22"/>
            <w:szCs w:val="22"/>
            <w:lang w:val="de-DE"/>
          </w:rPr>
          <w:t>info@termosistem.com.mk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rStyle w:val="Strong"/>
          <w:b w:val="0"/>
          <w:bCs w:val="0"/>
          <w:sz w:val="22"/>
          <w:szCs w:val="22"/>
          <w:lang w:val="fr-FR" w:eastAsia="ar-SA"/>
        </w:rPr>
      </w:pPr>
      <w:r w:rsidRPr="00307E79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Camel Solar ltd </w:t>
      </w:r>
      <w:r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, street Kacanacki Pat bb, Skopje </w:t>
      </w:r>
      <w:hyperlink r:id="rId23" w:history="1">
        <w:r w:rsidRPr="007D1FC2">
          <w:rPr>
            <w:rStyle w:val="Hyperlink"/>
            <w:rFonts w:ascii="Helvetica" w:hAnsi="Helvetica" w:cs="Helvetica"/>
            <w:sz w:val="18"/>
            <w:szCs w:val="18"/>
            <w:bdr w:val="none" w:sz="0" w:space="0" w:color="auto" w:frame="1"/>
          </w:rPr>
          <w:t>info@camel-solar.com</w:t>
        </w:r>
      </w:hyperlink>
      <w:r>
        <w:t xml:space="preserve">, </w:t>
      </w:r>
      <w:hyperlink r:id="rId24" w:history="1">
        <w:r w:rsidRPr="007D1FC2">
          <w:rPr>
            <w:rStyle w:val="Hyperlink"/>
            <w:rFonts w:ascii="Helvetica" w:hAnsi="Helvetica" w:cs="Helvetica"/>
            <w:sz w:val="18"/>
            <w:szCs w:val="18"/>
            <w:bdr w:val="none" w:sz="0" w:space="0" w:color="auto" w:frame="1"/>
          </w:rPr>
          <w:t>sales@camel-solar.com</w:t>
        </w:r>
      </w:hyperlink>
      <w:r>
        <w:t xml:space="preserve">, </w:t>
      </w:r>
      <w:hyperlink r:id="rId25" w:history="1">
        <w:r w:rsidRPr="007D1FC2">
          <w:rPr>
            <w:rStyle w:val="Hyperlink"/>
            <w:rFonts w:ascii="Helvetica" w:hAnsi="Helvetica" w:cs="Helvetica"/>
            <w:sz w:val="18"/>
            <w:szCs w:val="18"/>
            <w:bdr w:val="none" w:sz="0" w:space="0" w:color="auto" w:frame="1"/>
          </w:rPr>
          <w:t>marketing@camel-solar.com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307E79">
        <w:rPr>
          <w:lang w:val="fr-FR" w:eastAsia="ar-SA"/>
        </w:rPr>
        <w:t xml:space="preserve">Best Solar , street Niko Doaga no. 35 , Krushevo , </w:t>
      </w:r>
      <w:hyperlink r:id="rId26" w:history="1">
        <w:r w:rsidRPr="00307E79">
          <w:rPr>
            <w:rStyle w:val="Hyperlink"/>
            <w:spacing w:val="5"/>
            <w:sz w:val="22"/>
            <w:szCs w:val="22"/>
          </w:rPr>
          <w:t>best.solar1@yahoo.com</w:t>
        </w:r>
      </w:hyperlink>
    </w:p>
    <w:p w:rsidR="00F76C4F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307E79">
        <w:rPr>
          <w:sz w:val="22"/>
          <w:szCs w:val="22"/>
          <w:lang w:val="fr-FR" w:eastAsia="ar-SA"/>
        </w:rPr>
        <w:t xml:space="preserve">ELPEKOM DOOEL bul Jane Sandanski no. 71A-28B , Skopje , </w:t>
      </w:r>
      <w:hyperlink r:id="rId27" w:history="1">
        <w:r w:rsidRPr="00307E79">
          <w:rPr>
            <w:rStyle w:val="Hyperlink"/>
            <w:sz w:val="22"/>
            <w:szCs w:val="22"/>
          </w:rPr>
          <w:t>info@elpekom.com.mk</w:t>
        </w:r>
      </w:hyperlink>
    </w:p>
    <w:p w:rsidR="00F76C4F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307E79">
        <w:rPr>
          <w:sz w:val="22"/>
          <w:szCs w:val="22"/>
          <w:lang w:val="fr-FR" w:eastAsia="ar-SA"/>
        </w:rPr>
        <w:t xml:space="preserve">MOON , </w:t>
      </w:r>
      <w:hyperlink r:id="rId28" w:history="1">
        <w:r w:rsidRPr="00307E79">
          <w:rPr>
            <w:rStyle w:val="Hyperlink"/>
            <w:sz w:val="22"/>
            <w:szCs w:val="22"/>
          </w:rPr>
          <w:t>office@moon-power.com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Leks Elektrik , Kachanachki Pat 1550 no. 8 , Skopje </w:t>
      </w:r>
      <w:hyperlink r:id="rId29" w:history="1">
        <w:r w:rsidRPr="00C02D3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mk-MK"/>
          </w:rPr>
          <w:t>lekselektrik@t-home.mk</w:t>
        </w:r>
      </w:hyperlink>
      <w:r>
        <w:rPr>
          <w:color w:val="333333"/>
          <w:sz w:val="21"/>
          <w:szCs w:val="21"/>
          <w:shd w:val="clear" w:color="auto" w:fill="FFFFFF"/>
          <w:lang w:val="en-US"/>
        </w:rPr>
        <w:t xml:space="preserve">, </w:t>
      </w:r>
      <w:hyperlink r:id="rId30" w:history="1">
        <w:r w:rsidRPr="00C02D3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mk-MK"/>
          </w:rPr>
          <w:t>info@lekselektrik.com.mk</w:t>
        </w:r>
      </w:hyperlink>
    </w:p>
    <w:p w:rsidR="00F76C4F" w:rsidRPr="00307E79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lang w:val="fr-FR" w:eastAsia="ar-SA"/>
        </w:rPr>
        <w:t xml:space="preserve">Mobil-El DOOEL , Skopje , street Pariska no. 18/7 Skopje , </w:t>
      </w:r>
      <w:hyperlink r:id="rId31" w:tgtFrame="_blank" w:history="1">
        <w:r w:rsidRPr="009455E7">
          <w:rPr>
            <w:rStyle w:val="Hyperlink"/>
            <w:rFonts w:ascii="Arial" w:hAnsi="Arial" w:cs="Arial"/>
            <w:sz w:val="19"/>
            <w:szCs w:val="19"/>
          </w:rPr>
          <w:t>mobilel.sk.mk@gmail.com</w:t>
        </w:r>
      </w:hyperlink>
    </w:p>
    <w:p w:rsidR="00F76C4F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307E79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ENERGO SOLAR , Ivo Lola Ribar 213, Tetovo , </w:t>
      </w:r>
      <w:hyperlink r:id="rId32" w:history="1">
        <w:r w:rsidRPr="007D1FC2">
          <w:rPr>
            <w:rStyle w:val="Hyperlink"/>
            <w:sz w:val="22"/>
            <w:szCs w:val="22"/>
          </w:rPr>
          <w:t>info@energosolar.com.mk</w:t>
        </w:r>
      </w:hyperlink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Mehanotechnika , street Vasko Karangelevski no. 5 Bitola , </w:t>
      </w:r>
      <w:hyperlink r:id="rId33" w:history="1">
        <w:r w:rsidRPr="004072BB">
          <w:rPr>
            <w:rStyle w:val="Hyperlink"/>
            <w:sz w:val="22"/>
            <w:szCs w:val="22"/>
          </w:rPr>
          <w:t>mile_spirovski@yahoo.com</w:t>
        </w:r>
      </w:hyperlink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shd w:val="clear" w:color="auto" w:fill="FFFFFF"/>
        </w:rPr>
        <w:t xml:space="preserve">TIMEL PROJECT, street </w:t>
      </w:r>
      <w:r w:rsidRPr="004072BB">
        <w:rPr>
          <w:sz w:val="22"/>
          <w:szCs w:val="22"/>
          <w:shd w:val="clear" w:color="auto" w:fill="FFFFFF"/>
        </w:rPr>
        <w:t>Misko Mihajlovski 52</w:t>
      </w:r>
      <w:r w:rsidRPr="004072BB">
        <w:rPr>
          <w:sz w:val="22"/>
          <w:szCs w:val="22"/>
        </w:rPr>
        <w:t xml:space="preserve"> , </w:t>
      </w:r>
      <w:r w:rsidRPr="004072BB">
        <w:rPr>
          <w:sz w:val="22"/>
          <w:szCs w:val="22"/>
          <w:shd w:val="clear" w:color="auto" w:fill="FFFFFF"/>
        </w:rPr>
        <w:t>1000 Skopje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r w:rsidRPr="004072BB">
        <w:rPr>
          <w:rFonts w:ascii="Arial" w:hAnsi="Arial" w:cs="Arial"/>
          <w:b/>
          <w:bCs/>
          <w:color w:val="555555"/>
          <w:sz w:val="21"/>
          <w:szCs w:val="21"/>
        </w:rPr>
        <w:t> </w:t>
      </w:r>
      <w:hyperlink r:id="rId34" w:history="1">
        <w:r w:rsidRPr="007D1FC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timel@timel.com.mk</w:t>
        </w:r>
      </w:hyperlink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en-US" w:eastAsia="ar-SA"/>
        </w:rPr>
        <w:t>Global Engineering AB DOOEL Bitola</w:t>
      </w:r>
      <w:r w:rsidRPr="004072BB">
        <w:rPr>
          <w:sz w:val="22"/>
          <w:szCs w:val="22"/>
          <w:lang w:val="en-US" w:eastAsia="ar-SA"/>
        </w:rPr>
        <w:t xml:space="preserve">, </w:t>
      </w:r>
      <w:r w:rsidRPr="004072BB">
        <w:rPr>
          <w:sz w:val="22"/>
          <w:szCs w:val="22"/>
          <w:u w:val="single"/>
        </w:rPr>
        <w:t>global.inzenering@gmail.com</w:t>
      </w:r>
      <w:r>
        <w:rPr>
          <w:sz w:val="22"/>
          <w:szCs w:val="22"/>
          <w:lang w:val="en-US" w:eastAsia="ar-SA"/>
        </w:rPr>
        <w:t xml:space="preserve"> , </w:t>
      </w:r>
      <w:hyperlink r:id="rId35" w:history="1">
        <w:r w:rsidRPr="007D1FC2">
          <w:rPr>
            <w:rStyle w:val="Hyperlink"/>
            <w:sz w:val="22"/>
            <w:szCs w:val="22"/>
            <w:lang w:val="en-US" w:eastAsia="ar-SA"/>
          </w:rPr>
          <w:t>contact@globalinzenering.com.mk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4072BB">
        <w:rPr>
          <w:sz w:val="22"/>
          <w:szCs w:val="22"/>
          <w:shd w:val="clear" w:color="auto" w:fill="FFFFFF"/>
          <w:lang w:val="en-US"/>
        </w:rPr>
        <w:t xml:space="preserve">DPTU Elko-ing DOOEL , street Goce Delchev no.1 Strumica </w:t>
      </w:r>
      <w:hyperlink r:id="rId36" w:history="1">
        <w:r w:rsidRPr="004072BB">
          <w:rPr>
            <w:rStyle w:val="Hyperlink"/>
            <w:color w:val="auto"/>
            <w:sz w:val="22"/>
            <w:szCs w:val="22"/>
            <w:shd w:val="clear" w:color="auto" w:fill="FFFFFF"/>
          </w:rPr>
          <w:t>elkoing@elkoing.com.mk</w:t>
        </w:r>
      </w:hyperlink>
      <w:r w:rsidRPr="004072BB">
        <w:rPr>
          <w:sz w:val="22"/>
          <w:szCs w:val="22"/>
          <w:shd w:val="clear" w:color="auto" w:fill="FFFFFF"/>
        </w:rPr>
        <w:t xml:space="preserve"> </w:t>
      </w:r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4072BB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Elektovin DOOEL , street Filip Vtori no. 68 , Vinica </w:t>
      </w:r>
      <w:r w:rsidRPr="004072BB">
        <w:rPr>
          <w:rFonts w:ascii="Arial" w:hAnsi="Arial" w:cs="Arial"/>
          <w:color w:val="959595"/>
          <w:shd w:val="clear" w:color="auto" w:fill="FDFDFD"/>
        </w:rPr>
        <w:t xml:space="preserve">  </w:t>
      </w:r>
      <w:hyperlink r:id="rId37" w:history="1">
        <w:r w:rsidRPr="007D1FC2">
          <w:rPr>
            <w:rStyle w:val="Hyperlink"/>
            <w:rFonts w:ascii="Arial" w:hAnsi="Arial" w:cs="Arial"/>
            <w:shd w:val="clear" w:color="auto" w:fill="FDFDFD"/>
            <w:lang w:val="en-US"/>
          </w:rPr>
          <w:t>elektrovin</w:t>
        </w:r>
        <w:r w:rsidRPr="004072BB">
          <w:rPr>
            <w:rStyle w:val="Hyperlink"/>
            <w:rFonts w:ascii="Arial" w:hAnsi="Arial" w:cs="Arial"/>
            <w:shd w:val="clear" w:color="auto" w:fill="FDFDFD"/>
          </w:rPr>
          <w:t>.</w:t>
        </w:r>
        <w:r w:rsidRPr="007D1FC2">
          <w:rPr>
            <w:rStyle w:val="Hyperlink"/>
            <w:rFonts w:ascii="Arial" w:hAnsi="Arial" w:cs="Arial"/>
            <w:shd w:val="clear" w:color="auto" w:fill="FDFDFD"/>
            <w:lang w:val="en-US"/>
          </w:rPr>
          <w:t>vinica</w:t>
        </w:r>
        <w:r w:rsidRPr="004072BB">
          <w:rPr>
            <w:rStyle w:val="Hyperlink"/>
            <w:rFonts w:ascii="Arial" w:hAnsi="Arial" w:cs="Arial"/>
            <w:shd w:val="clear" w:color="auto" w:fill="FDFDFD"/>
          </w:rPr>
          <w:t>@</w:t>
        </w:r>
        <w:r w:rsidRPr="007D1FC2">
          <w:rPr>
            <w:rStyle w:val="Hyperlink"/>
            <w:rFonts w:ascii="Arial" w:hAnsi="Arial" w:cs="Arial"/>
            <w:shd w:val="clear" w:color="auto" w:fill="FDFDFD"/>
            <w:lang w:val="en-US"/>
          </w:rPr>
          <w:t>gmail</w:t>
        </w:r>
        <w:r w:rsidRPr="004072BB">
          <w:rPr>
            <w:rStyle w:val="Hyperlink"/>
            <w:rFonts w:ascii="Arial" w:hAnsi="Arial" w:cs="Arial"/>
            <w:shd w:val="clear" w:color="auto" w:fill="FDFDFD"/>
          </w:rPr>
          <w:t>.</w:t>
        </w:r>
        <w:r w:rsidRPr="007D1FC2">
          <w:rPr>
            <w:rStyle w:val="Hyperlink"/>
            <w:rFonts w:ascii="Arial" w:hAnsi="Arial" w:cs="Arial"/>
            <w:shd w:val="clear" w:color="auto" w:fill="FDFDFD"/>
            <w:lang w:val="en-US"/>
          </w:rPr>
          <w:t>com</w:t>
        </w:r>
      </w:hyperlink>
      <w:r w:rsidRPr="004072BB">
        <w:rPr>
          <w:rFonts w:ascii="Arial" w:hAnsi="Arial" w:cs="Arial"/>
          <w:color w:val="959595"/>
          <w:shd w:val="clear" w:color="auto" w:fill="FDFDFD"/>
        </w:rPr>
        <w:t xml:space="preserve"> </w:t>
      </w:r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4072BB">
        <w:rPr>
          <w:sz w:val="22"/>
          <w:szCs w:val="22"/>
          <w:shd w:val="clear" w:color="auto" w:fill="FFFFFF"/>
        </w:rPr>
        <w:t xml:space="preserve">Elektrokumanovo DOO , Bratstvo Edinstvo, Kumanovo , </w:t>
      </w:r>
      <w:hyperlink r:id="rId38" w:history="1">
        <w:r w:rsidRPr="004072BB">
          <w:rPr>
            <w:rStyle w:val="Hyperlink"/>
            <w:color w:val="auto"/>
            <w:sz w:val="22"/>
            <w:szCs w:val="22"/>
          </w:rPr>
          <w:t>elkumanovo@t.mk</w:t>
        </w:r>
      </w:hyperlink>
    </w:p>
    <w:p w:rsidR="00F76C4F" w:rsidRPr="004072BB" w:rsidRDefault="00F76C4F" w:rsidP="004072BB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Alfa Inginering, DOOEL , street Gjorche Pertov no 123  Radovis , </w:t>
      </w:r>
      <w:hyperlink r:id="rId39" w:history="1">
        <w:r w:rsidRPr="007D1FC2">
          <w:rPr>
            <w:rStyle w:val="Hyperlink"/>
            <w:sz w:val="22"/>
            <w:szCs w:val="22"/>
            <w:lang w:val="fr-FR" w:eastAsia="ar-SA"/>
          </w:rPr>
          <w:t>alfaing@t-home.mk</w:t>
        </w:r>
      </w:hyperlink>
      <w:r>
        <w:rPr>
          <w:sz w:val="22"/>
          <w:szCs w:val="22"/>
          <w:lang w:val="fr-FR" w:eastAsia="ar-SA"/>
        </w:rPr>
        <w:t xml:space="preserve"> </w:t>
      </w:r>
    </w:p>
    <w:p w:rsidR="00F76C4F" w:rsidRPr="00F36F20" w:rsidRDefault="00F76C4F" w:rsidP="00307E79">
      <w:pPr>
        <w:numPr>
          <w:ilvl w:val="0"/>
          <w:numId w:val="4"/>
        </w:numPr>
        <w:rPr>
          <w:sz w:val="22"/>
          <w:szCs w:val="22"/>
          <w:bdr w:val="none" w:sz="0" w:space="0" w:color="auto" w:frame="1"/>
          <w:shd w:val="clear" w:color="auto" w:fill="FFFFFF"/>
        </w:rPr>
      </w:pPr>
      <w:r w:rsidRPr="00F36F20">
        <w:rPr>
          <w:sz w:val="22"/>
          <w:szCs w:val="22"/>
        </w:rPr>
        <w:t>ALFA Engineering</w:t>
      </w:r>
      <w:r>
        <w:rPr>
          <w:sz w:val="22"/>
          <w:szCs w:val="22"/>
          <w:lang w:val="mk-MK"/>
        </w:rPr>
        <w:t>,</w:t>
      </w:r>
      <w:r w:rsidRPr="00F36F20">
        <w:rPr>
          <w:sz w:val="22"/>
          <w:szCs w:val="22"/>
          <w:shd w:val="clear" w:color="auto" w:fill="FFFFFF"/>
        </w:rPr>
        <w:t xml:space="preserve"> </w:t>
      </w:r>
      <w:r w:rsidRPr="00F36F20">
        <w:rPr>
          <w:sz w:val="22"/>
          <w:szCs w:val="22"/>
          <w:shd w:val="clear" w:color="auto" w:fill="FFFFFF"/>
          <w:lang w:val="mk-MK"/>
        </w:rPr>
        <w:t xml:space="preserve"> </w:t>
      </w:r>
      <w:r w:rsidRPr="00F36F20">
        <w:rPr>
          <w:sz w:val="22"/>
          <w:szCs w:val="22"/>
          <w:shd w:val="clear" w:color="auto" w:fill="FFFFFF"/>
        </w:rPr>
        <w:t>Str. Dimitrije Cupovski 1A, 1/3 1000 Skopje</w:t>
      </w:r>
      <w:r w:rsidRPr="00F36F20">
        <w:rPr>
          <w:sz w:val="22"/>
          <w:szCs w:val="22"/>
          <w:shd w:val="clear" w:color="auto" w:fill="FFFFFF"/>
          <w:lang w:val="mk-MK"/>
        </w:rPr>
        <w:t xml:space="preserve"> , </w:t>
      </w:r>
      <w:hyperlink r:id="rId40" w:history="1">
        <w:r w:rsidRPr="007D1FC2">
          <w:rPr>
            <w:rStyle w:val="Hyperlink"/>
            <w:sz w:val="22"/>
            <w:szCs w:val="22"/>
            <w:shd w:val="clear" w:color="auto" w:fill="FFFFFF"/>
          </w:rPr>
          <w:t>alfaing@t.mk</w:t>
        </w:r>
      </w:hyperlink>
    </w:p>
    <w:p w:rsidR="00F76C4F" w:rsidRPr="00F36F20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en-US" w:eastAsia="ar-SA"/>
        </w:rPr>
        <w:t xml:space="preserve">Geing Krebs Und Kifer – Bitola, street Lerinska 43/1/1/4 , </w:t>
      </w:r>
      <w:hyperlink r:id="rId41" w:history="1">
        <w:r w:rsidRPr="007D1FC2">
          <w:rPr>
            <w:rStyle w:val="Hyperlink"/>
            <w:sz w:val="22"/>
            <w:szCs w:val="22"/>
            <w:lang w:val="en-US" w:eastAsia="ar-SA"/>
          </w:rPr>
          <w:t>info@geing.com.mk</w:t>
        </w:r>
      </w:hyperlink>
      <w:r>
        <w:rPr>
          <w:sz w:val="22"/>
          <w:szCs w:val="22"/>
          <w:lang w:val="en-US" w:eastAsia="ar-SA"/>
        </w:rPr>
        <w:t xml:space="preserve">, </w:t>
      </w:r>
      <w:hyperlink r:id="rId42" w:history="1">
        <w:r w:rsidRPr="007D1FC2">
          <w:rPr>
            <w:rStyle w:val="Hyperlink"/>
            <w:sz w:val="22"/>
            <w:szCs w:val="22"/>
            <w:lang w:val="en-US" w:eastAsia="ar-SA"/>
          </w:rPr>
          <w:t>kariera@geing.com.mk</w:t>
        </w:r>
      </w:hyperlink>
    </w:p>
    <w:p w:rsidR="00F76C4F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Elektro Lab DOO Skopje, Bul Kiro Gligorov no. 4-1/ prizemje, Skopje </w:t>
      </w:r>
      <w:hyperlink r:id="rId43" w:history="1">
        <w:r w:rsidRPr="007D1FC2">
          <w:rPr>
            <w:rStyle w:val="Hyperlink"/>
            <w:sz w:val="22"/>
            <w:szCs w:val="22"/>
            <w:lang w:val="fr-FR" w:eastAsia="ar-SA"/>
          </w:rPr>
          <w:t>contact@elektrolab.com.mk</w:t>
        </w:r>
      </w:hyperlink>
      <w:r>
        <w:rPr>
          <w:sz w:val="22"/>
          <w:szCs w:val="22"/>
          <w:lang w:val="fr-FR" w:eastAsia="ar-SA"/>
        </w:rPr>
        <w:t xml:space="preserve"> </w:t>
      </w:r>
    </w:p>
    <w:p w:rsidR="00F76C4F" w:rsidRPr="00F36F20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F36F20">
        <w:rPr>
          <w:sz w:val="22"/>
          <w:szCs w:val="22"/>
          <w:lang w:val="fr-FR" w:eastAsia="ar-SA"/>
        </w:rPr>
        <w:t xml:space="preserve">ELTEK , </w:t>
      </w:r>
      <w:r w:rsidRPr="00F36F20">
        <w:rPr>
          <w:color w:val="212529"/>
          <w:sz w:val="22"/>
          <w:szCs w:val="22"/>
          <w:shd w:val="clear" w:color="auto" w:fill="FFFFFF"/>
        </w:rPr>
        <w:t xml:space="preserve">Ognjan Prica 23, Skopje 1000, </w:t>
      </w:r>
      <w:hyperlink r:id="rId44" w:history="1">
        <w:r w:rsidRPr="007D1FC2">
          <w:rPr>
            <w:rStyle w:val="Hyperlink"/>
            <w:sz w:val="22"/>
            <w:szCs w:val="22"/>
            <w:shd w:val="clear" w:color="auto" w:fill="FFFFFF"/>
          </w:rPr>
          <w:t>eltek@eltek.com.mk</w:t>
        </w:r>
      </w:hyperlink>
    </w:p>
    <w:p w:rsidR="00F76C4F" w:rsidRPr="007C295A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7C295A">
        <w:rPr>
          <w:sz w:val="22"/>
          <w:szCs w:val="22"/>
          <w:lang w:val="fr-FR" w:eastAsia="ar-SA"/>
        </w:rPr>
        <w:t xml:space="preserve">Enginering Dass , Kosel Ohrid , </w:t>
      </w:r>
      <w:hyperlink r:id="rId45" w:history="1">
        <w:r w:rsidRPr="007C295A">
          <w:rPr>
            <w:rStyle w:val="Hyperlink"/>
            <w:sz w:val="22"/>
            <w:szCs w:val="22"/>
          </w:rPr>
          <w:t>engdass@t-home.mk</w:t>
        </w:r>
      </w:hyperlink>
    </w:p>
    <w:p w:rsidR="00F76C4F" w:rsidRPr="007C295A" w:rsidRDefault="00F76C4F" w:rsidP="00307E79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ASP Ohrid , street Sirma Vojvoda 98, Oh</w:t>
      </w:r>
      <w:r w:rsidRPr="007C295A">
        <w:rPr>
          <w:sz w:val="22"/>
          <w:szCs w:val="22"/>
          <w:lang w:val="fr-FR" w:eastAsia="ar-SA"/>
        </w:rPr>
        <w:t xml:space="preserve">rid , </w:t>
      </w:r>
      <w:hyperlink r:id="rId46" w:history="1">
        <w:r w:rsidRPr="007D1FC2">
          <w:rPr>
            <w:rStyle w:val="Hyperlink"/>
            <w:sz w:val="22"/>
            <w:szCs w:val="22"/>
          </w:rPr>
          <w:t>asp@asp.com.mk</w:t>
        </w:r>
      </w:hyperlink>
    </w:p>
    <w:p w:rsidR="00F76C4F" w:rsidRDefault="00F76C4F" w:rsidP="007C295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KN Elmont , street Dragan Dimevski 21B Skopje </w:t>
      </w:r>
      <w:hyperlink r:id="rId47" w:history="1">
        <w:r w:rsidRPr="007D1FC2">
          <w:rPr>
            <w:rStyle w:val="Hyperlink"/>
            <w:sz w:val="22"/>
            <w:szCs w:val="22"/>
            <w:lang w:val="fr-FR" w:eastAsia="ar-SA"/>
          </w:rPr>
          <w:t>elmond@elmond-in.com.mk</w:t>
        </w:r>
      </w:hyperlink>
      <w:r>
        <w:rPr>
          <w:sz w:val="22"/>
          <w:szCs w:val="22"/>
          <w:lang w:val="fr-FR" w:eastAsia="ar-SA"/>
        </w:rPr>
        <w:t xml:space="preserve"> </w:t>
      </w:r>
    </w:p>
    <w:p w:rsidR="00F76C4F" w:rsidRPr="007C295A" w:rsidRDefault="00F76C4F" w:rsidP="007C295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Elektra – Komerc street V.Smilevski Bato , local 1 Skopje , </w:t>
      </w:r>
      <w:hyperlink r:id="rId48" w:history="1">
        <w:r w:rsidRPr="00767A6B">
          <w:rPr>
            <w:rStyle w:val="Hyperlink"/>
            <w:rFonts w:ascii="Frutiger Next for EVN Light" w:hAnsi="Frutiger Next for EVN Light" w:cs="Frutiger Next for EVN Light"/>
            <w:sz w:val="20"/>
            <w:szCs w:val="20"/>
          </w:rPr>
          <w:t>elektra_komerc@hotmail.com</w:t>
        </w:r>
      </w:hyperlink>
    </w:p>
    <w:p w:rsidR="00F76C4F" w:rsidRPr="00B2443B" w:rsidRDefault="00F76C4F" w:rsidP="007C295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B2443B">
        <w:rPr>
          <w:sz w:val="22"/>
          <w:szCs w:val="22"/>
        </w:rPr>
        <w:t xml:space="preserve">ITS Iskratel , street Mirche Acev no.2 Skopje </w:t>
      </w:r>
      <w:hyperlink r:id="rId49" w:history="1">
        <w:r w:rsidRPr="00B2443B">
          <w:rPr>
            <w:rStyle w:val="Hyperlink"/>
            <w:color w:val="auto"/>
            <w:sz w:val="22"/>
            <w:szCs w:val="22"/>
            <w:u w:val="none"/>
          </w:rPr>
          <w:t>sales@its-sk.com.mk</w:t>
        </w:r>
      </w:hyperlink>
      <w:r w:rsidRPr="00B2443B">
        <w:rPr>
          <w:sz w:val="22"/>
          <w:szCs w:val="22"/>
        </w:rPr>
        <w:t xml:space="preserve"> </w:t>
      </w:r>
    </w:p>
    <w:p w:rsidR="00F76C4F" w:rsidRPr="00B2443B" w:rsidRDefault="00F76C4F" w:rsidP="007C295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fr-FR" w:eastAsia="ar-SA"/>
        </w:rPr>
      </w:pPr>
      <w:r w:rsidRPr="00B2443B">
        <w:rPr>
          <w:sz w:val="22"/>
          <w:szCs w:val="22"/>
          <w:shd w:val="clear" w:color="auto" w:fill="FFFFFF"/>
        </w:rPr>
        <w:t xml:space="preserve">KOMELINT DOOEL </w:t>
      </w:r>
      <w:r>
        <w:rPr>
          <w:sz w:val="22"/>
          <w:szCs w:val="22"/>
          <w:shd w:val="clear" w:color="auto" w:fill="FFFFFF"/>
        </w:rPr>
        <w:t>–</w:t>
      </w:r>
      <w:r w:rsidRPr="00B2443B">
        <w:rPr>
          <w:sz w:val="22"/>
          <w:szCs w:val="22"/>
          <w:shd w:val="clear" w:color="auto" w:fill="FFFFFF"/>
        </w:rPr>
        <w:t xml:space="preserve"> Skopje</w:t>
      </w:r>
      <w:r>
        <w:rPr>
          <w:sz w:val="22"/>
          <w:szCs w:val="22"/>
          <w:shd w:val="clear" w:color="auto" w:fill="FFFFFF"/>
        </w:rPr>
        <w:t xml:space="preserve">, street Gjorche Petrov 71/10 Skopje </w:t>
      </w:r>
      <w:hyperlink r:id="rId50" w:history="1">
        <w:r w:rsidRPr="00767A6B">
          <w:rPr>
            <w:rStyle w:val="Hyperlink"/>
            <w:rFonts w:ascii="Frutiger Next for EVN Light" w:hAnsi="Frutiger Next for EVN Light" w:cs="Frutiger Next for EVN Light"/>
            <w:sz w:val="20"/>
            <w:szCs w:val="20"/>
          </w:rPr>
          <w:t>komelint@gmail.com</w:t>
        </w:r>
      </w:hyperlink>
    </w:p>
    <w:p w:rsidR="00F76C4F" w:rsidRDefault="00F76C4F" w:rsidP="00B2443B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val="fr-FR" w:eastAsia="ar-SA"/>
        </w:rPr>
      </w:pPr>
      <w:r w:rsidRPr="00B2443B">
        <w:rPr>
          <w:sz w:val="22"/>
          <w:szCs w:val="22"/>
        </w:rPr>
        <w:t xml:space="preserve">Magnus Ingenering Skopje, street Kiro Krstevski 31 </w:t>
      </w:r>
      <w:hyperlink r:id="rId51" w:history="1">
        <w:r w:rsidRPr="00B2443B">
          <w:rPr>
            <w:rStyle w:val="Hyperlink"/>
            <w:color w:val="auto"/>
            <w:sz w:val="22"/>
            <w:szCs w:val="22"/>
            <w:u w:val="none"/>
            <w:lang w:val="fr-FR"/>
          </w:rPr>
          <w:t>magnus1@t.mk</w:t>
        </w:r>
      </w:hyperlink>
      <w:r>
        <w:rPr>
          <w:sz w:val="22"/>
          <w:szCs w:val="22"/>
          <w:lang w:val="fr-FR" w:eastAsia="ar-SA"/>
        </w:rPr>
        <w:t xml:space="preserve"> </w:t>
      </w:r>
      <w:hyperlink r:id="rId52" w:history="1">
        <w:r w:rsidRPr="00B2443B">
          <w:rPr>
            <w:rStyle w:val="Hyperlink"/>
            <w:color w:val="auto"/>
            <w:sz w:val="22"/>
            <w:szCs w:val="22"/>
            <w:u w:val="none"/>
            <w:lang w:val="fr-FR"/>
          </w:rPr>
          <w:t>zarko@magnusengineering.mk</w:t>
        </w:r>
      </w:hyperlink>
      <w:r>
        <w:rPr>
          <w:sz w:val="22"/>
          <w:szCs w:val="22"/>
          <w:lang w:val="fr-FR"/>
        </w:rPr>
        <w:t xml:space="preserve">, </w:t>
      </w:r>
      <w:hyperlink r:id="rId53" w:history="1">
        <w:r w:rsidRPr="00B2443B">
          <w:rPr>
            <w:rStyle w:val="Hyperlink"/>
            <w:color w:val="auto"/>
            <w:sz w:val="22"/>
            <w:szCs w:val="22"/>
            <w:u w:val="none"/>
            <w:lang w:val="fr-FR"/>
          </w:rPr>
          <w:t>aleksandar@magnusengineering.mk</w:t>
        </w:r>
      </w:hyperlink>
      <w:r w:rsidRPr="00B2443B">
        <w:rPr>
          <w:sz w:val="22"/>
          <w:szCs w:val="22"/>
          <w:lang w:val="fr-FR"/>
        </w:rPr>
        <w:t xml:space="preserve"> , </w:t>
      </w:r>
      <w:hyperlink r:id="rId54" w:history="1">
        <w:r w:rsidRPr="00B2443B">
          <w:rPr>
            <w:rStyle w:val="Hyperlink"/>
            <w:color w:val="auto"/>
            <w:sz w:val="22"/>
            <w:szCs w:val="22"/>
            <w:u w:val="none"/>
            <w:shd w:val="clear" w:color="auto" w:fill="FFFFFF"/>
            <w:lang w:val="fr-FR"/>
          </w:rPr>
          <w:t>office@magnusengineering.mk</w:t>
        </w:r>
      </w:hyperlink>
      <w:r w:rsidRPr="00B2443B">
        <w:rPr>
          <w:sz w:val="22"/>
          <w:szCs w:val="22"/>
          <w:lang w:val="fr-FR"/>
        </w:rPr>
        <w:t xml:space="preserve"> </w:t>
      </w:r>
    </w:p>
    <w:p w:rsidR="00F76C4F" w:rsidRDefault="00F76C4F" w:rsidP="00B2443B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 xml:space="preserve">MEPOS Operativa , street Sishka bb , Kavadarci   </w:t>
      </w:r>
      <w:hyperlink r:id="rId55" w:history="1">
        <w:r w:rsidRPr="007D1FC2">
          <w:rPr>
            <w:rStyle w:val="Hyperlink"/>
            <w:sz w:val="22"/>
            <w:szCs w:val="22"/>
            <w:lang w:val="fr-FR" w:eastAsia="ar-SA"/>
          </w:rPr>
          <w:t>mepos@mepos.Mk</w:t>
        </w:r>
      </w:hyperlink>
      <w:r>
        <w:rPr>
          <w:sz w:val="22"/>
          <w:szCs w:val="22"/>
          <w:lang w:val="fr-FR" w:eastAsia="ar-SA"/>
        </w:rPr>
        <w:t xml:space="preserve"> </w:t>
      </w:r>
    </w:p>
    <w:p w:rsidR="00F76C4F" w:rsidRPr="00D83DE7" w:rsidRDefault="00F76C4F" w:rsidP="00B2443B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val="fr-FR" w:eastAsia="ar-SA"/>
        </w:rPr>
      </w:pPr>
      <w:r w:rsidRPr="00D83DE7">
        <w:rPr>
          <w:sz w:val="22"/>
          <w:szCs w:val="22"/>
          <w:lang w:val="fr-FR" w:eastAsia="ar-SA"/>
        </w:rPr>
        <w:t xml:space="preserve">MV Energy, Mile Popjordanov 72 Skopje , </w:t>
      </w:r>
      <w:hyperlink r:id="rId56" w:history="1">
        <w:r w:rsidRPr="00D83DE7">
          <w:rPr>
            <w:rStyle w:val="Hyperlink"/>
            <w:sz w:val="22"/>
            <w:szCs w:val="22"/>
          </w:rPr>
          <w:t>v.jankoski@spektartermo.com.mk</w:t>
        </w:r>
      </w:hyperlink>
      <w:r w:rsidRPr="00D83DE7">
        <w:rPr>
          <w:color w:val="0000FF"/>
          <w:sz w:val="22"/>
          <w:szCs w:val="22"/>
          <w:u w:val="single"/>
        </w:rPr>
        <w:t xml:space="preserve"> , </w:t>
      </w:r>
      <w:hyperlink r:id="rId57" w:history="1">
        <w:r w:rsidRPr="00D83DE7">
          <w:rPr>
            <w:rStyle w:val="Hyperlink"/>
            <w:sz w:val="22"/>
            <w:szCs w:val="22"/>
            <w:shd w:val="clear" w:color="auto" w:fill="FFFFFF"/>
          </w:rPr>
          <w:t>mwenergy@t-home.mk</w:t>
        </w:r>
      </w:hyperlink>
      <w:r w:rsidRPr="00D83DE7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F76C4F" w:rsidRPr="00D83DE7" w:rsidRDefault="00F76C4F" w:rsidP="00B2443B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val="fr-FR" w:eastAsia="ar-SA"/>
        </w:rPr>
      </w:pPr>
      <w:r w:rsidRPr="00D83DE7">
        <w:rPr>
          <w:sz w:val="22"/>
          <w:szCs w:val="22"/>
        </w:rPr>
        <w:t>Telefonmontaza komerc , 16</w:t>
      </w:r>
      <w:r w:rsidRPr="00D83DE7">
        <w:rPr>
          <w:sz w:val="22"/>
          <w:szCs w:val="22"/>
          <w:vertAlign w:val="superscript"/>
        </w:rPr>
        <w:t>th</w:t>
      </w:r>
      <w:r w:rsidRPr="00D83DE7">
        <w:rPr>
          <w:sz w:val="22"/>
          <w:szCs w:val="22"/>
        </w:rPr>
        <w:t xml:space="preserve"> Makedonska Brogada no.10 Skopje , </w:t>
      </w:r>
      <w:hyperlink r:id="rId58" w:history="1">
        <w:r w:rsidRPr="00D83DE7">
          <w:rPr>
            <w:rStyle w:val="Hyperlink"/>
            <w:color w:val="auto"/>
            <w:sz w:val="22"/>
            <w:szCs w:val="22"/>
            <w:u w:val="none"/>
          </w:rPr>
          <w:t>telefonmontaza@t.mk</w:t>
        </w:r>
      </w:hyperlink>
    </w:p>
    <w:p w:rsidR="00F76C4F" w:rsidRPr="00DE139E" w:rsidRDefault="00F76C4F" w:rsidP="00DE139E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</w:rPr>
        <w:t xml:space="preserve">Trnovo M , street Makedonska br 68 , Kriva Palanka , </w:t>
      </w:r>
      <w:hyperlink r:id="rId59" w:history="1">
        <w:r w:rsidRPr="00767A6B">
          <w:rPr>
            <w:rStyle w:val="Hyperlink"/>
            <w:rFonts w:ascii="Frutiger Next for EVN Light" w:hAnsi="Frutiger Next for EVN Light" w:cs="Frutiger Next for EVN Light"/>
            <w:sz w:val="20"/>
            <w:szCs w:val="20"/>
          </w:rPr>
          <w:t>rade.stankovskl@yahoo.com</w:t>
        </w:r>
      </w:hyperlink>
      <w:r>
        <w:rPr>
          <w:rFonts w:ascii="Frutiger Next for EVN Light" w:hAnsi="Frutiger Next for EVN Light" w:cs="Frutiger Next for EVN Light"/>
          <w:color w:val="0000FF"/>
          <w:sz w:val="20"/>
          <w:szCs w:val="20"/>
          <w:u w:val="single"/>
        </w:rPr>
        <w:t xml:space="preserve"> </w:t>
      </w:r>
    </w:p>
    <w:p w:rsidR="00F76C4F" w:rsidRPr="001118C4" w:rsidRDefault="00F76C4F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</w:rPr>
        <w:t>ALL OTHER companies entities on the basis of public announcement of the contract.</w:t>
      </w:r>
    </w:p>
    <w:p w:rsidR="00F76C4F" w:rsidRPr="001118C4" w:rsidRDefault="00F76C4F" w:rsidP="00E53CAF">
      <w:pPr>
        <w:rPr>
          <w:sz w:val="22"/>
          <w:szCs w:val="22"/>
          <w:lang w:val="en-US" w:eastAsia="ar-SA"/>
        </w:rPr>
      </w:pPr>
    </w:p>
    <w:p w:rsidR="00F76C4F" w:rsidRPr="001118C4" w:rsidRDefault="00F76C4F" w:rsidP="00E53CAF">
      <w:pPr>
        <w:tabs>
          <w:tab w:val="left" w:pos="3540"/>
        </w:tabs>
        <w:rPr>
          <w:sz w:val="22"/>
          <w:szCs w:val="22"/>
          <w:lang w:val="en-US" w:eastAsia="ar-SA"/>
        </w:rPr>
      </w:pPr>
      <w:r w:rsidRPr="001118C4">
        <w:rPr>
          <w:sz w:val="22"/>
          <w:szCs w:val="22"/>
          <w:lang w:val="en-US" w:eastAsia="ar-SA"/>
        </w:rPr>
        <w:tab/>
      </w:r>
    </w:p>
    <w:sectPr w:rsidR="00F76C4F" w:rsidRPr="001118C4" w:rsidSect="005D2C0E">
      <w:headerReference w:type="default" r:id="rId60"/>
      <w:footerReference w:type="default" r:id="rId61"/>
      <w:pgSz w:w="11907" w:h="16840"/>
      <w:pgMar w:top="1298" w:right="1298" w:bottom="1077" w:left="129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4F" w:rsidRDefault="00F76C4F">
      <w:r>
        <w:separator/>
      </w:r>
    </w:p>
  </w:endnote>
  <w:endnote w:type="continuationSeparator" w:id="0">
    <w:p w:rsidR="00F76C4F" w:rsidRDefault="00F7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Next for EVN Light">
    <w:altName w:val="Corbel Ligh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4F" w:rsidRDefault="00F76C4F">
    <w:pPr>
      <w:jc w:val="center"/>
      <w:rPr>
        <w:sz w:val="16"/>
        <w:szCs w:val="16"/>
        <w:lang w:val="mk-MK"/>
      </w:rPr>
    </w:pPr>
    <w:bookmarkStart w:id="0" w:name="_Hlk66887104"/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183B57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7.25pt;height:19.5pt;visibility:visible">
          <v:imagedata r:id="rId1" o:title=""/>
        </v:shape>
      </w:pict>
    </w:r>
  </w:p>
  <w:bookmarkEnd w:id="0"/>
  <w:p w:rsidR="00F76C4F" w:rsidRDefault="00F76C4F"/>
  <w:p w:rsidR="00F76C4F" w:rsidRDefault="00F76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4F" w:rsidRDefault="00F76C4F">
      <w:r>
        <w:separator/>
      </w:r>
    </w:p>
  </w:footnote>
  <w:footnote w:type="continuationSeparator" w:id="0">
    <w:p w:rsidR="00F76C4F" w:rsidRDefault="00F7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4F" w:rsidRDefault="00F76C4F">
    <w:pPr>
      <w:pStyle w:val="Header"/>
    </w:pPr>
  </w:p>
  <w:p w:rsidR="00F76C4F" w:rsidRDefault="00F76C4F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   </w:t>
    </w: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5.45pt;width:25.3pt;height:31pt;z-index:251660288;mso-position-horizontal-relative:text;mso-position-vertical-relative:text">
          <v:imagedata r:id="rId1" o:title=""/>
        </v:shape>
      </w:pict>
    </w:r>
    <w:r w:rsidRPr="00183B57">
      <w:rPr>
        <w:b/>
        <w:bCs/>
        <w:noProof/>
        <w:sz w:val="22"/>
        <w:szCs w:val="22"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</w:t>
    </w:r>
    <w:r>
      <w:rPr>
        <w:b/>
        <w:bCs/>
        <w:noProof/>
        <w:sz w:val="22"/>
        <w:szCs w:val="22"/>
        <w:lang w:val="en-US" w:eastAsia="mk-MK"/>
      </w:rPr>
      <w:t xml:space="preserve">       </w:t>
    </w:r>
  </w:p>
  <w:p w:rsidR="00F76C4F" w:rsidRPr="00FC32B3" w:rsidRDefault="00F76C4F" w:rsidP="001118C4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b/>
        <w:bCs/>
        <w:noProof/>
        <w:sz w:val="22"/>
        <w:szCs w:val="22"/>
        <w:lang w:val="en-US" w:eastAsia="mk-MK"/>
      </w:rPr>
      <w:tab/>
    </w:r>
    <w:r>
      <w:rPr>
        <w:b/>
        <w:bCs/>
        <w:noProof/>
        <w:sz w:val="22"/>
        <w:szCs w:val="22"/>
        <w:lang w:val="en-US" w:eastAsia="mk-MK"/>
      </w:rPr>
      <w:tab/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F76C4F" w:rsidRDefault="00F76C4F" w:rsidP="001118C4">
    <w:pPr>
      <w:pStyle w:val="Header"/>
      <w:jc w:val="center"/>
      <w:rPr>
        <w:b/>
        <w:bCs/>
        <w:caps/>
        <w:sz w:val="22"/>
        <w:szCs w:val="22"/>
        <w:lang w:val="en-GB"/>
      </w:rPr>
    </w:pPr>
  </w:p>
  <w:p w:rsidR="00F76C4F" w:rsidRPr="00FC32B3" w:rsidRDefault="00F76C4F" w:rsidP="001118C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F76C4F" w:rsidRPr="006C05D6" w:rsidRDefault="00F76C4F" w:rsidP="001118C4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F76C4F" w:rsidRDefault="00F76C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A55"/>
    <w:multiLevelType w:val="multilevel"/>
    <w:tmpl w:val="3EBF5A55"/>
    <w:lvl w:ilvl="0">
      <w:start w:val="1"/>
      <w:numFmt w:val="decimal"/>
      <w:pStyle w:val="titre4"/>
      <w:lvlText w:val="%1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left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left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left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8872"/>
        </w:tabs>
        <w:ind w:left="8872" w:hanging="1800"/>
      </w:pPr>
      <w:rPr>
        <w:rFonts w:hint="default"/>
      </w:rPr>
    </w:lvl>
  </w:abstractNum>
  <w:abstractNum w:abstractNumId="1">
    <w:nsid w:val="41C907FF"/>
    <w:multiLevelType w:val="hybridMultilevel"/>
    <w:tmpl w:val="554824D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F6DEE"/>
    <w:multiLevelType w:val="multilevel"/>
    <w:tmpl w:val="684F6DEE"/>
    <w:lvl w:ilvl="0">
      <w:start w:val="1"/>
      <w:numFmt w:val="lowerLetter"/>
      <w:pStyle w:val="Style11ptBlackJustifiedRight001cmBefore865ptL"/>
      <w:lvlText w:val="(%1)"/>
      <w:lvlJc w:val="left"/>
      <w:pPr>
        <w:tabs>
          <w:tab w:val="left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D4AE9"/>
    <w:multiLevelType w:val="multilevel"/>
    <w:tmpl w:val="746D4AE9"/>
    <w:lvl w:ilvl="0">
      <w:start w:val="1"/>
      <w:numFmt w:val="upperLetter"/>
      <w:pStyle w:val="Heading8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14610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8C4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83B57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440F"/>
    <w:rsid w:val="001E7A77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34EE3"/>
    <w:rsid w:val="00241671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07E79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9626E"/>
    <w:rsid w:val="003A2536"/>
    <w:rsid w:val="003A358D"/>
    <w:rsid w:val="003A520E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BAF"/>
    <w:rsid w:val="00403C36"/>
    <w:rsid w:val="00407129"/>
    <w:rsid w:val="004072BB"/>
    <w:rsid w:val="00407C73"/>
    <w:rsid w:val="004112D4"/>
    <w:rsid w:val="00423549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4A34"/>
    <w:rsid w:val="004750B6"/>
    <w:rsid w:val="004771C6"/>
    <w:rsid w:val="004805F2"/>
    <w:rsid w:val="004842DD"/>
    <w:rsid w:val="0049139F"/>
    <w:rsid w:val="0049195F"/>
    <w:rsid w:val="00491A1C"/>
    <w:rsid w:val="004944A0"/>
    <w:rsid w:val="00494A0D"/>
    <w:rsid w:val="004B33AB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71DB"/>
    <w:rsid w:val="0052794F"/>
    <w:rsid w:val="005346CE"/>
    <w:rsid w:val="0053734A"/>
    <w:rsid w:val="005411B0"/>
    <w:rsid w:val="00543710"/>
    <w:rsid w:val="00544044"/>
    <w:rsid w:val="005445DB"/>
    <w:rsid w:val="00546410"/>
    <w:rsid w:val="005466DC"/>
    <w:rsid w:val="005478E4"/>
    <w:rsid w:val="005522DF"/>
    <w:rsid w:val="00552C1C"/>
    <w:rsid w:val="005570BC"/>
    <w:rsid w:val="005625FF"/>
    <w:rsid w:val="005678C2"/>
    <w:rsid w:val="00570758"/>
    <w:rsid w:val="0057272D"/>
    <w:rsid w:val="0057733F"/>
    <w:rsid w:val="0057760F"/>
    <w:rsid w:val="00582940"/>
    <w:rsid w:val="00582A76"/>
    <w:rsid w:val="0058307D"/>
    <w:rsid w:val="00583671"/>
    <w:rsid w:val="00586A41"/>
    <w:rsid w:val="00587037"/>
    <w:rsid w:val="00591722"/>
    <w:rsid w:val="00593E18"/>
    <w:rsid w:val="0059510B"/>
    <w:rsid w:val="005951F9"/>
    <w:rsid w:val="00596E41"/>
    <w:rsid w:val="005A3B22"/>
    <w:rsid w:val="005B5F79"/>
    <w:rsid w:val="005C742C"/>
    <w:rsid w:val="005D2C0E"/>
    <w:rsid w:val="005D499E"/>
    <w:rsid w:val="005E22D4"/>
    <w:rsid w:val="005E5898"/>
    <w:rsid w:val="005F6CFB"/>
    <w:rsid w:val="00612248"/>
    <w:rsid w:val="006124CE"/>
    <w:rsid w:val="0061330B"/>
    <w:rsid w:val="006218C2"/>
    <w:rsid w:val="00622351"/>
    <w:rsid w:val="00622857"/>
    <w:rsid w:val="00624333"/>
    <w:rsid w:val="006250B5"/>
    <w:rsid w:val="0062694D"/>
    <w:rsid w:val="006301EC"/>
    <w:rsid w:val="0063083B"/>
    <w:rsid w:val="006316A2"/>
    <w:rsid w:val="0063320F"/>
    <w:rsid w:val="00634BD9"/>
    <w:rsid w:val="00641155"/>
    <w:rsid w:val="006610EB"/>
    <w:rsid w:val="00664730"/>
    <w:rsid w:val="00670009"/>
    <w:rsid w:val="00674750"/>
    <w:rsid w:val="0068098D"/>
    <w:rsid w:val="0068234B"/>
    <w:rsid w:val="00685A1C"/>
    <w:rsid w:val="006872CB"/>
    <w:rsid w:val="006934C9"/>
    <w:rsid w:val="006A20A4"/>
    <w:rsid w:val="006C05D6"/>
    <w:rsid w:val="006C4752"/>
    <w:rsid w:val="006C5237"/>
    <w:rsid w:val="006C7E49"/>
    <w:rsid w:val="006D4686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300FC"/>
    <w:rsid w:val="00733980"/>
    <w:rsid w:val="00740350"/>
    <w:rsid w:val="00741C18"/>
    <w:rsid w:val="00746BFC"/>
    <w:rsid w:val="00747FC8"/>
    <w:rsid w:val="00750718"/>
    <w:rsid w:val="00751AF3"/>
    <w:rsid w:val="00752090"/>
    <w:rsid w:val="007616E1"/>
    <w:rsid w:val="00767A6B"/>
    <w:rsid w:val="007728D0"/>
    <w:rsid w:val="00774DA0"/>
    <w:rsid w:val="00775E19"/>
    <w:rsid w:val="00776E53"/>
    <w:rsid w:val="00780E05"/>
    <w:rsid w:val="00785513"/>
    <w:rsid w:val="0079117A"/>
    <w:rsid w:val="007A1685"/>
    <w:rsid w:val="007A5020"/>
    <w:rsid w:val="007B00C5"/>
    <w:rsid w:val="007B0F36"/>
    <w:rsid w:val="007C1642"/>
    <w:rsid w:val="007C295A"/>
    <w:rsid w:val="007D1FC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07E7D"/>
    <w:rsid w:val="008163DD"/>
    <w:rsid w:val="00817365"/>
    <w:rsid w:val="00822BE8"/>
    <w:rsid w:val="008258A9"/>
    <w:rsid w:val="00857577"/>
    <w:rsid w:val="0085796F"/>
    <w:rsid w:val="00866754"/>
    <w:rsid w:val="0086700B"/>
    <w:rsid w:val="0087152F"/>
    <w:rsid w:val="008779EB"/>
    <w:rsid w:val="00880541"/>
    <w:rsid w:val="008824C1"/>
    <w:rsid w:val="00892194"/>
    <w:rsid w:val="00897997"/>
    <w:rsid w:val="008A04FA"/>
    <w:rsid w:val="008A24D8"/>
    <w:rsid w:val="008A27FD"/>
    <w:rsid w:val="008A3E96"/>
    <w:rsid w:val="008B2A73"/>
    <w:rsid w:val="008B623E"/>
    <w:rsid w:val="008B7FF3"/>
    <w:rsid w:val="008C3721"/>
    <w:rsid w:val="008C5C5C"/>
    <w:rsid w:val="008D7036"/>
    <w:rsid w:val="008E128B"/>
    <w:rsid w:val="008E4B88"/>
    <w:rsid w:val="008E7B76"/>
    <w:rsid w:val="008F0486"/>
    <w:rsid w:val="008F168A"/>
    <w:rsid w:val="008F4E9F"/>
    <w:rsid w:val="008F5DE9"/>
    <w:rsid w:val="00902821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E7"/>
    <w:rsid w:val="009455FD"/>
    <w:rsid w:val="0094728C"/>
    <w:rsid w:val="009555ED"/>
    <w:rsid w:val="00957677"/>
    <w:rsid w:val="009639E9"/>
    <w:rsid w:val="00966028"/>
    <w:rsid w:val="00967108"/>
    <w:rsid w:val="009706F3"/>
    <w:rsid w:val="00972A53"/>
    <w:rsid w:val="00974535"/>
    <w:rsid w:val="00990012"/>
    <w:rsid w:val="009A6A12"/>
    <w:rsid w:val="009B2EFD"/>
    <w:rsid w:val="009B571E"/>
    <w:rsid w:val="009C0BFC"/>
    <w:rsid w:val="009C59B0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5177"/>
    <w:rsid w:val="00A16985"/>
    <w:rsid w:val="00A2031F"/>
    <w:rsid w:val="00A20E4D"/>
    <w:rsid w:val="00A26099"/>
    <w:rsid w:val="00A27943"/>
    <w:rsid w:val="00A5429D"/>
    <w:rsid w:val="00A62D90"/>
    <w:rsid w:val="00A6310D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8E3"/>
    <w:rsid w:val="00AF2B94"/>
    <w:rsid w:val="00B045BA"/>
    <w:rsid w:val="00B078C7"/>
    <w:rsid w:val="00B11FAE"/>
    <w:rsid w:val="00B150F8"/>
    <w:rsid w:val="00B16841"/>
    <w:rsid w:val="00B229BA"/>
    <w:rsid w:val="00B2443B"/>
    <w:rsid w:val="00B33A44"/>
    <w:rsid w:val="00B460D5"/>
    <w:rsid w:val="00B52E82"/>
    <w:rsid w:val="00B67B6F"/>
    <w:rsid w:val="00B7168A"/>
    <w:rsid w:val="00B72739"/>
    <w:rsid w:val="00B7615B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E7AD5"/>
    <w:rsid w:val="00BF0782"/>
    <w:rsid w:val="00BF1706"/>
    <w:rsid w:val="00BF4853"/>
    <w:rsid w:val="00BF5DCE"/>
    <w:rsid w:val="00C00F21"/>
    <w:rsid w:val="00C02D3D"/>
    <w:rsid w:val="00C03D9E"/>
    <w:rsid w:val="00C05B9A"/>
    <w:rsid w:val="00C07347"/>
    <w:rsid w:val="00C13CA2"/>
    <w:rsid w:val="00C17B19"/>
    <w:rsid w:val="00C202A0"/>
    <w:rsid w:val="00C20DBA"/>
    <w:rsid w:val="00C246F4"/>
    <w:rsid w:val="00C363EE"/>
    <w:rsid w:val="00C367A9"/>
    <w:rsid w:val="00C36EE5"/>
    <w:rsid w:val="00C42020"/>
    <w:rsid w:val="00C426D1"/>
    <w:rsid w:val="00C44D28"/>
    <w:rsid w:val="00C52443"/>
    <w:rsid w:val="00C55CFE"/>
    <w:rsid w:val="00C64EEE"/>
    <w:rsid w:val="00C664A9"/>
    <w:rsid w:val="00C678BA"/>
    <w:rsid w:val="00C73DF5"/>
    <w:rsid w:val="00C74716"/>
    <w:rsid w:val="00C756BB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B7EDB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74EE3"/>
    <w:rsid w:val="00D83DE7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E139E"/>
    <w:rsid w:val="00DF3894"/>
    <w:rsid w:val="00DF4416"/>
    <w:rsid w:val="00DF4D24"/>
    <w:rsid w:val="00DF5742"/>
    <w:rsid w:val="00E01657"/>
    <w:rsid w:val="00E033E6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3CAF"/>
    <w:rsid w:val="00E5411A"/>
    <w:rsid w:val="00E61684"/>
    <w:rsid w:val="00E725FE"/>
    <w:rsid w:val="00E72F15"/>
    <w:rsid w:val="00E75A03"/>
    <w:rsid w:val="00E85145"/>
    <w:rsid w:val="00E9499A"/>
    <w:rsid w:val="00E95D40"/>
    <w:rsid w:val="00EB4B53"/>
    <w:rsid w:val="00EB5D04"/>
    <w:rsid w:val="00EC0A31"/>
    <w:rsid w:val="00ED1626"/>
    <w:rsid w:val="00ED3D74"/>
    <w:rsid w:val="00ED7BD7"/>
    <w:rsid w:val="00EE1ACA"/>
    <w:rsid w:val="00EE1B77"/>
    <w:rsid w:val="00EE24B3"/>
    <w:rsid w:val="00EE3905"/>
    <w:rsid w:val="00EE73C2"/>
    <w:rsid w:val="00EF0696"/>
    <w:rsid w:val="00EF4FC3"/>
    <w:rsid w:val="00F0160E"/>
    <w:rsid w:val="00F02BC8"/>
    <w:rsid w:val="00F04815"/>
    <w:rsid w:val="00F04CE7"/>
    <w:rsid w:val="00F13755"/>
    <w:rsid w:val="00F25C13"/>
    <w:rsid w:val="00F36F20"/>
    <w:rsid w:val="00F54C76"/>
    <w:rsid w:val="00F70558"/>
    <w:rsid w:val="00F76C4F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B1539"/>
    <w:rsid w:val="00FB439E"/>
    <w:rsid w:val="00FC0991"/>
    <w:rsid w:val="00FC32B3"/>
    <w:rsid w:val="00FE0AAA"/>
    <w:rsid w:val="00FF1275"/>
    <w:rsid w:val="00FF1C64"/>
    <w:rsid w:val="00FF34CD"/>
    <w:rsid w:val="00FF76B2"/>
    <w:rsid w:val="4E1827E6"/>
    <w:rsid w:val="6AA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E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C0E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C0E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C0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2C0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C0E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2C0E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3E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2C0E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C0E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33E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33E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33E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33E6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3E6"/>
    <w:rPr>
      <w:sz w:val="2"/>
      <w:szCs w:val="2"/>
      <w:lang w:val="en-GB" w:eastAsia="en-US"/>
    </w:rPr>
  </w:style>
  <w:style w:type="paragraph" w:styleId="BlockText">
    <w:name w:val="Block Text"/>
    <w:basedOn w:val="Normal"/>
    <w:uiPriority w:val="99"/>
    <w:rsid w:val="005D2C0E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D2C0E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D2C0E"/>
    <w:pPr>
      <w:tabs>
        <w:tab w:val="left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D2C0E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D2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3E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33E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D2C0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3E6"/>
    <w:rPr>
      <w:sz w:val="2"/>
      <w:szCs w:val="2"/>
      <w:lang w:val="en-GB" w:eastAsia="en-US"/>
    </w:rPr>
  </w:style>
  <w:style w:type="paragraph" w:styleId="Footer">
    <w:name w:val="footer"/>
    <w:basedOn w:val="Normal"/>
    <w:link w:val="FooterChar"/>
    <w:uiPriority w:val="99"/>
    <w:rsid w:val="005D2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3E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D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33E6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D2C0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C0E"/>
    <w:rPr>
      <w:rFonts w:ascii="Arial" w:hAnsi="Arial" w:cs="Arial"/>
      <w:snapToGrid w:val="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D2C0E"/>
    <w:pPr>
      <w:ind w:left="240" w:hanging="240"/>
    </w:pPr>
  </w:style>
  <w:style w:type="paragraph" w:styleId="NormalIndent">
    <w:name w:val="Normal Indent"/>
    <w:basedOn w:val="Normal"/>
    <w:uiPriority w:val="99"/>
    <w:rsid w:val="005D2C0E"/>
    <w:pPr>
      <w:ind w:left="708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2C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33E6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3E6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D2C0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E033E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D2C0E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D2C0E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5D2C0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D2C0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D2C0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D2C0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D2C0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D2C0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D2C0E"/>
    <w:pPr>
      <w:ind w:left="1920"/>
    </w:pPr>
  </w:style>
  <w:style w:type="character" w:styleId="CommentReference">
    <w:name w:val="annotation reference"/>
    <w:basedOn w:val="DefaultParagraphFont"/>
    <w:uiPriority w:val="99"/>
    <w:semiHidden/>
    <w:rsid w:val="005D2C0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D2C0E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D2C0E"/>
    <w:rPr>
      <w:vertAlign w:val="superscript"/>
    </w:rPr>
  </w:style>
  <w:style w:type="character" w:styleId="Hyperlink">
    <w:name w:val="Hyperlink"/>
    <w:basedOn w:val="DefaultParagraphFont"/>
    <w:uiPriority w:val="99"/>
    <w:rsid w:val="005D2C0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D2C0E"/>
  </w:style>
  <w:style w:type="character" w:styleId="Strong">
    <w:name w:val="Strong"/>
    <w:basedOn w:val="DefaultParagraphFont"/>
    <w:uiPriority w:val="99"/>
    <w:qFormat/>
    <w:rsid w:val="005D2C0E"/>
    <w:rPr>
      <w:b/>
      <w:bCs/>
    </w:rPr>
  </w:style>
  <w:style w:type="table" w:styleId="TableGrid">
    <w:name w:val="Table Grid"/>
    <w:basedOn w:val="TableNormal"/>
    <w:uiPriority w:val="99"/>
    <w:rsid w:val="005D2C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dl-nadpis">
    <w:name w:val="oddíl-nadpis"/>
    <w:basedOn w:val="Normal"/>
    <w:uiPriority w:val="99"/>
    <w:rsid w:val="005D2C0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D2C0E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D2C0E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D2C0E"/>
    <w:pPr>
      <w:ind w:left="3402" w:hanging="1278"/>
    </w:pPr>
  </w:style>
  <w:style w:type="paragraph" w:customStyle="1" w:styleId="bulletsub">
    <w:name w:val="bullet_sub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customStyle="1" w:styleId="bullet-3">
    <w:name w:val="bullet-3"/>
    <w:basedOn w:val="Normal"/>
    <w:uiPriority w:val="99"/>
    <w:rsid w:val="005D2C0E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customStyle="1" w:styleId="tabulka">
    <w:name w:val="tabulka"/>
    <w:basedOn w:val="text-3mezera"/>
    <w:uiPriority w:val="99"/>
    <w:rsid w:val="005D2C0E"/>
    <w:pPr>
      <w:spacing w:before="120"/>
      <w:jc w:val="center"/>
    </w:pPr>
    <w:rPr>
      <w:sz w:val="20"/>
      <w:szCs w:val="20"/>
    </w:rPr>
  </w:style>
  <w:style w:type="paragraph" w:customStyle="1" w:styleId="Volume">
    <w:name w:val="Volume"/>
    <w:basedOn w:val="text"/>
    <w:next w:val="Section"/>
    <w:uiPriority w:val="99"/>
    <w:rsid w:val="005D2C0E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D2C0E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D2C0E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D2C0E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D2C0E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customStyle="1" w:styleId="Blockquote">
    <w:name w:val="Blockquote"/>
    <w:basedOn w:val="Normal"/>
    <w:uiPriority w:val="99"/>
    <w:rsid w:val="005D2C0E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D2C0E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D2C0E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D2C0E"/>
    <w:pPr>
      <w:spacing w:before="120" w:after="120"/>
      <w:ind w:left="1418" w:hanging="567"/>
      <w:jc w:val="both"/>
    </w:pPr>
  </w:style>
  <w:style w:type="paragraph" w:customStyle="1" w:styleId="titre4">
    <w:name w:val="titre4"/>
    <w:basedOn w:val="Normal"/>
    <w:uiPriority w:val="99"/>
    <w:rsid w:val="005D2C0E"/>
    <w:pPr>
      <w:numPr>
        <w:numId w:val="1"/>
      </w:numPr>
      <w:tabs>
        <w:tab w:val="decimal" w:pos="357"/>
      </w:tabs>
      <w:ind w:left="357" w:hanging="357"/>
    </w:pPr>
    <w:rPr>
      <w:rFonts w:ascii="Arial" w:hAnsi="Arial" w:cs="Arial"/>
      <w:b/>
      <w:bCs/>
    </w:rPr>
  </w:style>
  <w:style w:type="character" w:customStyle="1" w:styleId="tw4winMark">
    <w:name w:val="tw4winMark"/>
    <w:uiPriority w:val="99"/>
    <w:rsid w:val="005D2C0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5D2C0E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DefaultMargins">
    <w:name w:val="DefaultMargins"/>
    <w:uiPriority w:val="99"/>
    <w:rsid w:val="005D2C0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5D2C0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5D2C0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customStyle="1" w:styleId="Style2">
    <w:name w:val="Style2"/>
    <w:basedOn w:val="Normal"/>
    <w:next w:val="Normal"/>
    <w:uiPriority w:val="99"/>
    <w:rsid w:val="005D2C0E"/>
    <w:pPr>
      <w:widowControl w:val="0"/>
      <w:shd w:val="clear" w:color="auto" w:fill="FFFFFF"/>
      <w:tabs>
        <w:tab w:val="left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uiPriority w:val="99"/>
    <w:rsid w:val="005D2C0E"/>
    <w:pPr>
      <w:numPr>
        <w:numId w:val="3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uiPriority w:val="99"/>
    <w:rsid w:val="005D2C0E"/>
    <w:pPr>
      <w:keepNext w:val="0"/>
      <w:keepLines/>
      <w:tabs>
        <w:tab w:val="left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uiPriority w:val="99"/>
    <w:rsid w:val="005D2C0E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D2C0E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D2C0E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uiPriority w:val="99"/>
    <w:rsid w:val="005D2C0E"/>
    <w:pPr>
      <w:ind w:left="1134"/>
    </w:pPr>
  </w:style>
  <w:style w:type="paragraph" w:customStyle="1" w:styleId="Style3">
    <w:name w:val="Style3"/>
    <w:basedOn w:val="Normal2"/>
    <w:uiPriority w:val="99"/>
    <w:rsid w:val="005D2C0E"/>
    <w:pPr>
      <w:ind w:left="1134" w:right="0"/>
    </w:pPr>
  </w:style>
  <w:style w:type="paragraph" w:customStyle="1" w:styleId="Normal3tiret">
    <w:name w:val="Normal3tiret"/>
    <w:basedOn w:val="Normal3"/>
    <w:uiPriority w:val="99"/>
    <w:rsid w:val="005D2C0E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5D2C0E"/>
    <w:rPr>
      <w:lang w:eastAsia="en-GB"/>
    </w:rPr>
  </w:style>
  <w:style w:type="paragraph" w:customStyle="1" w:styleId="Text2">
    <w:name w:val="Text 2"/>
    <w:basedOn w:val="Normal"/>
    <w:uiPriority w:val="99"/>
    <w:rsid w:val="005D2C0E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basedOn w:val="Heading2"/>
    <w:uiPriority w:val="99"/>
    <w:rsid w:val="005D2C0E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paragraph" w:customStyle="1" w:styleId="Annexetitle">
    <w:name w:val="Annexe_title"/>
    <w:basedOn w:val="Heading1"/>
    <w:next w:val="Normal"/>
    <w:uiPriority w:val="99"/>
    <w:rsid w:val="005D2C0E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5D2C0E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character" w:customStyle="1" w:styleId="Style11pt">
    <w:name w:val="Style 11 pt"/>
    <w:uiPriority w:val="99"/>
    <w:rsid w:val="005D2C0E"/>
    <w:rPr>
      <w:sz w:val="22"/>
      <w:szCs w:val="22"/>
    </w:rPr>
  </w:style>
  <w:style w:type="paragraph" w:customStyle="1" w:styleId="Char2">
    <w:name w:val="Char2"/>
    <w:basedOn w:val="Normal"/>
    <w:uiPriority w:val="99"/>
    <w:rsid w:val="005D2C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D2C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5D2C0E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5D2C0E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49195F"/>
    <w:rPr>
      <w:color w:val="auto"/>
      <w:shd w:val="clear" w:color="auto" w:fill="auto"/>
    </w:rPr>
  </w:style>
  <w:style w:type="paragraph" w:styleId="NormalWeb">
    <w:name w:val="Normal (Web)"/>
    <w:basedOn w:val="Normal"/>
    <w:uiPriority w:val="99"/>
    <w:rsid w:val="00307E79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99"/>
    <w:qFormat/>
    <w:locked/>
    <w:rsid w:val="00F36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ntebako.com" TargetMode="External"/><Relationship Id="rId18" Type="http://schemas.openxmlformats.org/officeDocument/2006/relationships/hyperlink" Target="mailto:solarspektar@gmail.com" TargetMode="External"/><Relationship Id="rId26" Type="http://schemas.openxmlformats.org/officeDocument/2006/relationships/hyperlink" Target="mailto:best.solar1@yahoo.com" TargetMode="External"/><Relationship Id="rId39" Type="http://schemas.openxmlformats.org/officeDocument/2006/relationships/hyperlink" Target="mailto:alfaing@t-home.mk" TargetMode="External"/><Relationship Id="rId21" Type="http://schemas.openxmlformats.org/officeDocument/2006/relationships/hyperlink" Target="mailto:info@solarmak.mk" TargetMode="External"/><Relationship Id="rId34" Type="http://schemas.openxmlformats.org/officeDocument/2006/relationships/hyperlink" Target="mailto:timel@timel.com.mk" TargetMode="External"/><Relationship Id="rId42" Type="http://schemas.openxmlformats.org/officeDocument/2006/relationships/hyperlink" Target="mailto:kariera@geing.com.mk" TargetMode="External"/><Relationship Id="rId47" Type="http://schemas.openxmlformats.org/officeDocument/2006/relationships/hyperlink" Target="mailto:elmond@elmond-in.com.mk" TargetMode="External"/><Relationship Id="rId50" Type="http://schemas.openxmlformats.org/officeDocument/2006/relationships/hyperlink" Target="mailto:komelint@gmail.com" TargetMode="External"/><Relationship Id="rId55" Type="http://schemas.openxmlformats.org/officeDocument/2006/relationships/hyperlink" Target="mailto:mepos@mepos.Mk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fc-solar@t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pikcellgroup.mk" TargetMode="External"/><Relationship Id="rId20" Type="http://schemas.openxmlformats.org/officeDocument/2006/relationships/hyperlink" Target="mailto:solarmarketpp@gmail.com" TargetMode="External"/><Relationship Id="rId29" Type="http://schemas.openxmlformats.org/officeDocument/2006/relationships/hyperlink" Target="mailto:lekselektrik@t-home.mk" TargetMode="External"/><Relationship Id="rId41" Type="http://schemas.openxmlformats.org/officeDocument/2006/relationships/hyperlink" Target="mailto:info@geing.com.mk" TargetMode="External"/><Relationship Id="rId54" Type="http://schemas.openxmlformats.org/officeDocument/2006/relationships/hyperlink" Target="http://www.magnusengineering.mk/contact.htm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driapowergroup.com" TargetMode="External"/><Relationship Id="rId24" Type="http://schemas.openxmlformats.org/officeDocument/2006/relationships/hyperlink" Target="mailto:sales@camel-solar.com" TargetMode="External"/><Relationship Id="rId32" Type="http://schemas.openxmlformats.org/officeDocument/2006/relationships/hyperlink" Target="mailto:info@energosolar.com.mk" TargetMode="External"/><Relationship Id="rId37" Type="http://schemas.openxmlformats.org/officeDocument/2006/relationships/hyperlink" Target="mailto:elektrovin.vinica@gmail.com" TargetMode="External"/><Relationship Id="rId40" Type="http://schemas.openxmlformats.org/officeDocument/2006/relationships/hyperlink" Target="mailto:alfaing@t.mk" TargetMode="External"/><Relationship Id="rId45" Type="http://schemas.openxmlformats.org/officeDocument/2006/relationships/hyperlink" Target="mailto:engdass@t-home.mk" TargetMode="External"/><Relationship Id="rId53" Type="http://schemas.openxmlformats.org/officeDocument/2006/relationships/hyperlink" Target="mailto:aleksandar@magnusengineering.mk" TargetMode="External"/><Relationship Id="rId58" Type="http://schemas.openxmlformats.org/officeDocument/2006/relationships/hyperlink" Target="mailto:telefonmontaza@t.m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loging.mk" TargetMode="External"/><Relationship Id="rId23" Type="http://schemas.openxmlformats.org/officeDocument/2006/relationships/hyperlink" Target="mailto:info@camel-solar.com" TargetMode="External"/><Relationship Id="rId28" Type="http://schemas.openxmlformats.org/officeDocument/2006/relationships/hyperlink" Target="mailto:office@moon-power.com" TargetMode="External"/><Relationship Id="rId36" Type="http://schemas.openxmlformats.org/officeDocument/2006/relationships/hyperlink" Target="mailto:elkoing@elkoing.com.mk" TargetMode="External"/><Relationship Id="rId49" Type="http://schemas.openxmlformats.org/officeDocument/2006/relationships/hyperlink" Target="mailto:sales@its-sk.com.mk" TargetMode="External"/><Relationship Id="rId57" Type="http://schemas.openxmlformats.org/officeDocument/2006/relationships/hyperlink" Target="mailto:mwenergy@t-home.mk" TargetMode="External"/><Relationship Id="rId61" Type="http://schemas.openxmlformats.org/officeDocument/2006/relationships/footer" Target="footer1.xml"/><Relationship Id="rId10" Type="http://schemas.openxmlformats.org/officeDocument/2006/relationships/hyperlink" Target="mailto:info@sieto.com.mk" TargetMode="External"/><Relationship Id="rId19" Type="http://schemas.openxmlformats.org/officeDocument/2006/relationships/hyperlink" Target="mailto:trajkov-stefan@live.com" TargetMode="External"/><Relationship Id="rId31" Type="http://schemas.openxmlformats.org/officeDocument/2006/relationships/hyperlink" Target="mailto:mobilel.sk.mk@gmail.com." TargetMode="External"/><Relationship Id="rId44" Type="http://schemas.openxmlformats.org/officeDocument/2006/relationships/hyperlink" Target="mailto:eltek@eltek.com.mk" TargetMode="External"/><Relationship Id="rId52" Type="http://schemas.openxmlformats.org/officeDocument/2006/relationships/hyperlink" Target="mailto:zarko@magnusengineering.mk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bduvanje-info@evn.mk" TargetMode="External"/><Relationship Id="rId14" Type="http://schemas.openxmlformats.org/officeDocument/2006/relationships/hyperlink" Target="mailto:contact@aresesolutions.com" TargetMode="External"/><Relationship Id="rId22" Type="http://schemas.openxmlformats.org/officeDocument/2006/relationships/hyperlink" Target="mailto:info@termosistem.com.mk" TargetMode="External"/><Relationship Id="rId27" Type="http://schemas.openxmlformats.org/officeDocument/2006/relationships/hyperlink" Target="mailto:info@elpekom.com.mk" TargetMode="External"/><Relationship Id="rId30" Type="http://schemas.openxmlformats.org/officeDocument/2006/relationships/hyperlink" Target="mailto:info@lekselektrik.com.mk" TargetMode="External"/><Relationship Id="rId35" Type="http://schemas.openxmlformats.org/officeDocument/2006/relationships/hyperlink" Target="mailto:contact@globalinzenering.com.mk" TargetMode="External"/><Relationship Id="rId43" Type="http://schemas.openxmlformats.org/officeDocument/2006/relationships/hyperlink" Target="mailto:contact@elektrolab.com.mk" TargetMode="External"/><Relationship Id="rId48" Type="http://schemas.openxmlformats.org/officeDocument/2006/relationships/hyperlink" Target="mailto:elektra_komerc@hotmail.com" TargetMode="External"/><Relationship Id="rId56" Type="http://schemas.openxmlformats.org/officeDocument/2006/relationships/hyperlink" Target="mailto:v.jankoski@spektartermo.com.mk" TargetMode="External"/><Relationship Id="rId8" Type="http://schemas.openxmlformats.org/officeDocument/2006/relationships/hyperlink" Target="mailto:union.mkd@gmail.com" TargetMode="External"/><Relationship Id="rId51" Type="http://schemas.openxmlformats.org/officeDocument/2006/relationships/hyperlink" Target="mailto:magnus1@t.m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mitreski@efixelectrical.com.mk" TargetMode="External"/><Relationship Id="rId17" Type="http://schemas.openxmlformats.org/officeDocument/2006/relationships/hyperlink" Target="mailto:goran@solarspektarag.com.mk" TargetMode="External"/><Relationship Id="rId25" Type="http://schemas.openxmlformats.org/officeDocument/2006/relationships/hyperlink" Target="mailto:marketing@camel-solar.com" TargetMode="External"/><Relationship Id="rId33" Type="http://schemas.openxmlformats.org/officeDocument/2006/relationships/hyperlink" Target="mailto:mile_spirovski@yahoo.com" TargetMode="External"/><Relationship Id="rId38" Type="http://schemas.openxmlformats.org/officeDocument/2006/relationships/hyperlink" Target="mailto:elkumanovo@t.mk" TargetMode="External"/><Relationship Id="rId46" Type="http://schemas.openxmlformats.org/officeDocument/2006/relationships/hyperlink" Target="mailto:asp@asp.com.mk" TargetMode="External"/><Relationship Id="rId59" Type="http://schemas.openxmlformats.org/officeDocument/2006/relationships/hyperlink" Target="mailto:rade.stankovskl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974</Words>
  <Characters>5557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2</cp:revision>
  <cp:lastPrinted>2020-10-01T12:22:00Z</cp:lastPrinted>
  <dcterms:created xsi:type="dcterms:W3CDTF">2021-07-15T11:34:00Z</dcterms:created>
  <dcterms:modified xsi:type="dcterms:W3CDTF">2021-07-15T11:34:00Z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KSOProductBuildVer">
    <vt:lpwstr>2057-11.2.0.9747</vt:lpwstr>
  </property>
  <property fmtid="{D5CDD505-2E9C-101B-9397-08002B2CF9AE}" pid="4" name="_ReviewingToolsShownOnce">
    <vt:lpwstr/>
  </property>
</Properties>
</file>