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2F" w:rsidRPr="00947FE4" w:rsidRDefault="00ED4D2F" w:rsidP="008779EB">
      <w:pPr>
        <w:jc w:val="center"/>
        <w:rPr>
          <w:b/>
          <w:bCs/>
          <w:smallCaps/>
          <w:sz w:val="28"/>
          <w:szCs w:val="28"/>
        </w:rPr>
      </w:pPr>
      <w:r w:rsidRPr="00947FE4">
        <w:rPr>
          <w:b/>
          <w:bCs/>
          <w:smallCaps/>
          <w:sz w:val="28"/>
          <w:szCs w:val="28"/>
        </w:rPr>
        <w:t>LIST OF ENTITIES INVITED TO SUBMIT THE TENDER</w:t>
      </w:r>
    </w:p>
    <w:p w:rsidR="00ED4D2F" w:rsidRPr="00947FE4" w:rsidRDefault="00ED4D2F" w:rsidP="008779EB">
      <w:pPr>
        <w:jc w:val="center"/>
        <w:rPr>
          <w:sz w:val="22"/>
          <w:szCs w:val="22"/>
        </w:rPr>
      </w:pPr>
    </w:p>
    <w:p w:rsidR="00ED4D2F" w:rsidRPr="00947FE4" w:rsidRDefault="00ED4D2F" w:rsidP="009A1967">
      <w:pPr>
        <w:jc w:val="center"/>
        <w:rPr>
          <w:b/>
          <w:bCs/>
        </w:rPr>
      </w:pPr>
      <w:r w:rsidRPr="00947FE4">
        <w:rPr>
          <w:b/>
          <w:bCs/>
        </w:rPr>
        <w:t>Multilingual Project Communication Package - Promotion Material - Promotion Campaign Strategy</w:t>
      </w:r>
    </w:p>
    <w:p w:rsidR="00ED4D2F" w:rsidRPr="00947FE4" w:rsidRDefault="00ED4D2F" w:rsidP="009A1967">
      <w:pPr>
        <w:jc w:val="center"/>
        <w:rPr>
          <w:b/>
          <w:bCs/>
        </w:rPr>
      </w:pPr>
      <w:r w:rsidRPr="00947FE4">
        <w:rPr>
          <w:b/>
          <w:bCs/>
        </w:rPr>
        <w:t xml:space="preserve">Resen, Municipality of Resen, Republic of North Macedonia </w:t>
      </w:r>
    </w:p>
    <w:p w:rsidR="00ED4D2F" w:rsidRPr="00947FE4" w:rsidRDefault="00ED4D2F" w:rsidP="009A1967">
      <w:pPr>
        <w:jc w:val="center"/>
        <w:rPr>
          <w:b/>
          <w:bCs/>
        </w:rPr>
      </w:pPr>
    </w:p>
    <w:p w:rsidR="00ED4D2F" w:rsidRPr="00947FE4" w:rsidRDefault="00ED4D2F" w:rsidP="009A1967">
      <w:pPr>
        <w:pStyle w:val="Blockquote"/>
        <w:jc w:val="center"/>
        <w:rPr>
          <w:i/>
          <w:iCs/>
          <w:sz w:val="22"/>
          <w:szCs w:val="22"/>
        </w:rPr>
      </w:pPr>
      <w:r w:rsidRPr="00947FE4">
        <w:rPr>
          <w:b/>
          <w:bCs/>
        </w:rPr>
        <w:t xml:space="preserve">Our ref: </w:t>
      </w:r>
      <w:r w:rsidRPr="00947FE4">
        <w:rPr>
          <w:b/>
          <w:bCs/>
          <w:sz w:val="22"/>
          <w:szCs w:val="22"/>
        </w:rPr>
        <w:t>GREEN INTER-E-MOBILITY – CN1-SO2.1-SC039 (</w:t>
      </w:r>
      <w:r w:rsidRPr="00947FE4">
        <w:rPr>
          <w:b/>
          <w:bCs/>
          <w:sz w:val="22"/>
          <w:szCs w:val="22"/>
          <w:u w:val="single"/>
        </w:rPr>
        <w:t>09-551/5</w:t>
      </w:r>
      <w:r w:rsidRPr="00947FE4">
        <w:rPr>
          <w:b/>
          <w:bCs/>
          <w:sz w:val="22"/>
          <w:szCs w:val="22"/>
        </w:rPr>
        <w:t>)</w:t>
      </w:r>
    </w:p>
    <w:p w:rsidR="00ED4D2F" w:rsidRPr="00947FE4" w:rsidRDefault="00ED4D2F" w:rsidP="008779EB">
      <w:pPr>
        <w:jc w:val="center"/>
        <w:rPr>
          <w:b/>
          <w:bCs/>
        </w:rPr>
      </w:pPr>
    </w:p>
    <w:p w:rsidR="00ED4D2F" w:rsidRPr="00947FE4" w:rsidRDefault="00ED4D2F" w:rsidP="008779EB">
      <w:pPr>
        <w:jc w:val="center"/>
        <w:rPr>
          <w:b/>
          <w:bCs/>
          <w:smallCaps/>
          <w:sz w:val="22"/>
          <w:szCs w:val="22"/>
        </w:rPr>
      </w:pPr>
    </w:p>
    <w:p w:rsidR="00ED4D2F" w:rsidRPr="00947FE4" w:rsidRDefault="00ED4D2F" w:rsidP="008779EB">
      <w:pPr>
        <w:ind w:left="5103"/>
        <w:rPr>
          <w:sz w:val="22"/>
          <w:szCs w:val="22"/>
        </w:rPr>
      </w:pPr>
      <w:r w:rsidRPr="00947FE4">
        <w:rPr>
          <w:sz w:val="22"/>
          <w:szCs w:val="22"/>
          <w:lang w:val="mk-MK"/>
        </w:rPr>
        <w:t xml:space="preserve">                       </w:t>
      </w:r>
      <w:r w:rsidRPr="00947FE4">
        <w:rPr>
          <w:sz w:val="22"/>
          <w:szCs w:val="22"/>
          <w:lang w:val="en-US"/>
        </w:rPr>
        <w:t xml:space="preserve">            </w:t>
      </w:r>
      <w:r w:rsidRPr="00947FE4">
        <w:rPr>
          <w:sz w:val="22"/>
          <w:szCs w:val="22"/>
          <w:lang w:val="mk-MK"/>
        </w:rPr>
        <w:t xml:space="preserve"> </w:t>
      </w:r>
      <w:r w:rsidRPr="00947FE4">
        <w:rPr>
          <w:sz w:val="22"/>
          <w:szCs w:val="22"/>
        </w:rPr>
        <w:t xml:space="preserve">Resen, </w:t>
      </w:r>
      <w:r w:rsidRPr="00947FE4">
        <w:rPr>
          <w:sz w:val="22"/>
          <w:szCs w:val="22"/>
          <w:lang w:val="en-US"/>
        </w:rPr>
        <w:t>21</w:t>
      </w:r>
      <w:r w:rsidRPr="00947FE4">
        <w:rPr>
          <w:sz w:val="22"/>
          <w:szCs w:val="22"/>
        </w:rPr>
        <w:t>.07.2021</w:t>
      </w:r>
    </w:p>
    <w:p w:rsidR="00ED4D2F" w:rsidRPr="00947FE4" w:rsidRDefault="00ED4D2F" w:rsidP="00AF2B94">
      <w:pPr>
        <w:ind w:left="6480"/>
        <w:jc w:val="both"/>
        <w:rPr>
          <w:sz w:val="22"/>
          <w:szCs w:val="22"/>
          <w:lang w:eastAsia="en-GB"/>
        </w:rPr>
      </w:pPr>
      <w:r w:rsidRPr="00947FE4">
        <w:rPr>
          <w:sz w:val="22"/>
          <w:szCs w:val="22"/>
          <w:lang w:eastAsia="en-GB"/>
        </w:rPr>
        <w:t xml:space="preserve">   </w:t>
      </w:r>
    </w:p>
    <w:p w:rsidR="00ED4D2F" w:rsidRPr="00947FE4" w:rsidRDefault="00ED4D2F" w:rsidP="004771C6">
      <w:pPr>
        <w:jc w:val="center"/>
        <w:rPr>
          <w:b/>
          <w:bCs/>
          <w:sz w:val="22"/>
          <w:szCs w:val="22"/>
        </w:rPr>
      </w:pPr>
      <w:r w:rsidRPr="00947FE4">
        <w:rPr>
          <w:b/>
          <w:bCs/>
          <w:sz w:val="22"/>
          <w:szCs w:val="22"/>
        </w:rPr>
        <w:t xml:space="preserve">SUBJECT: INVITATION TO TENDER </w:t>
      </w:r>
    </w:p>
    <w:p w:rsidR="00ED4D2F" w:rsidRPr="00947FE4" w:rsidRDefault="00ED4D2F" w:rsidP="009A1967">
      <w:pPr>
        <w:jc w:val="center"/>
        <w:rPr>
          <w:b/>
          <w:bCs/>
        </w:rPr>
      </w:pPr>
      <w:r w:rsidRPr="00947FE4">
        <w:rPr>
          <w:b/>
          <w:bCs/>
        </w:rPr>
        <w:t>Multilingual Project Communication Package - Promotion Material - Promotion Campaign Strategy</w:t>
      </w:r>
    </w:p>
    <w:p w:rsidR="00ED4D2F" w:rsidRPr="00947FE4" w:rsidRDefault="00ED4D2F" w:rsidP="002B259D">
      <w:pPr>
        <w:ind w:firstLine="360"/>
        <w:rPr>
          <w:sz w:val="22"/>
          <w:szCs w:val="22"/>
          <w:lang w:val="en-US"/>
        </w:rPr>
      </w:pPr>
    </w:p>
    <w:p w:rsidR="00ED4D2F" w:rsidRPr="00947FE4" w:rsidRDefault="00ED4D2F" w:rsidP="002B259D">
      <w:pPr>
        <w:ind w:firstLine="360"/>
        <w:rPr>
          <w:sz w:val="22"/>
          <w:szCs w:val="22"/>
          <w:lang w:val="en-US"/>
        </w:rPr>
      </w:pPr>
    </w:p>
    <w:p w:rsidR="00ED4D2F" w:rsidRPr="00947FE4" w:rsidRDefault="00ED4D2F" w:rsidP="003B424B">
      <w:pPr>
        <w:numPr>
          <w:ilvl w:val="0"/>
          <w:numId w:val="7"/>
        </w:numPr>
        <w:suppressAutoHyphens/>
        <w:ind w:left="714" w:hanging="357"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 xml:space="preserve">The Art of Printing DATAPONS DOOEL Skopje, 1550 no.52 Skopje-Butel , </w:t>
      </w:r>
      <w:hyperlink r:id="rId7" w:history="1">
        <w:r w:rsidRPr="00947FE4">
          <w:rPr>
            <w:rStyle w:val="Hyperlink"/>
            <w:sz w:val="22"/>
            <w:szCs w:val="22"/>
            <w:lang w:val="en-US" w:eastAsia="ar-SA"/>
          </w:rPr>
          <w:t>contact@datapons.com.mk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ind w:left="714" w:hanging="357"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 xml:space="preserve">Link Media Plus DOOEL, Skopje ,Naroden Front no.5-4/5 Skopje- Centar, Centar , </w:t>
      </w:r>
      <w:hyperlink r:id="rId8" w:history="1">
        <w:r w:rsidRPr="00947FE4">
          <w:rPr>
            <w:rStyle w:val="Hyperlink"/>
            <w:sz w:val="22"/>
            <w:szCs w:val="22"/>
            <w:lang w:val="en-US" w:eastAsia="ar-SA"/>
          </w:rPr>
          <w:t>linkmedia@t-home.mk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>Klever –MK DOOEL, 9</w:t>
      </w:r>
      <w:r w:rsidRPr="00947FE4">
        <w:rPr>
          <w:sz w:val="22"/>
          <w:szCs w:val="22"/>
          <w:vertAlign w:val="superscript"/>
          <w:lang w:val="en-US" w:eastAsia="ar-SA"/>
        </w:rPr>
        <w:t>th</w:t>
      </w:r>
      <w:r w:rsidRPr="00947FE4">
        <w:rPr>
          <w:sz w:val="22"/>
          <w:szCs w:val="22"/>
          <w:lang w:val="en-US" w:eastAsia="ar-SA"/>
        </w:rPr>
        <w:t xml:space="preserve"> May no.5 , Skopje-Centar, Centar , </w:t>
      </w:r>
      <w:hyperlink r:id="rId9" w:history="1">
        <w:r w:rsidRPr="00947FE4">
          <w:rPr>
            <w:rStyle w:val="Hyperlink"/>
            <w:sz w:val="22"/>
            <w:szCs w:val="22"/>
            <w:lang w:val="en-US" w:eastAsia="ar-SA"/>
          </w:rPr>
          <w:t>contact@klever.com.mk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 xml:space="preserve">Polyesterdey LTD , Skopje , street 1550 no.10, Vizbegovo , Butel , </w:t>
      </w:r>
      <w:hyperlink r:id="rId10" w:history="1">
        <w:r w:rsidRPr="00947FE4">
          <w:rPr>
            <w:rStyle w:val="Hyperlink"/>
            <w:sz w:val="22"/>
            <w:szCs w:val="22"/>
            <w:lang w:val="en-US" w:eastAsia="ar-SA"/>
          </w:rPr>
          <w:t>support@polyesterday.com.mk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 xml:space="preserve">In Dizajn Studio DOO Skopje, France Preshern no.193 , Skopje – Karposh , </w:t>
      </w:r>
      <w:hyperlink r:id="rId11" w:history="1">
        <w:r w:rsidRPr="00947FE4">
          <w:rPr>
            <w:rStyle w:val="Hyperlink"/>
            <w:sz w:val="22"/>
            <w:szCs w:val="22"/>
            <w:lang w:val="en-US" w:eastAsia="ar-SA"/>
          </w:rPr>
          <w:t>indesignstudio1@gmail.com</w:t>
        </w:r>
      </w:hyperlink>
      <w:r w:rsidRPr="00947FE4">
        <w:rPr>
          <w:sz w:val="22"/>
          <w:szCs w:val="22"/>
          <w:lang w:val="en-US" w:eastAsia="ar-SA"/>
        </w:rPr>
        <w:t xml:space="preserve"> </w:t>
      </w:r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 xml:space="preserve">Vinsent Grafica , street Blagoja Stefkovski no.16 , Skopje </w:t>
      </w:r>
      <w:hyperlink r:id="rId12" w:history="1">
        <w:r w:rsidRPr="00947FE4">
          <w:rPr>
            <w:rStyle w:val="Hyperlink"/>
            <w:sz w:val="22"/>
            <w:szCs w:val="22"/>
            <w:lang w:val="en-US"/>
          </w:rPr>
          <w:t>info@vinsentgrafika.mk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/>
        </w:rPr>
        <w:t>K&amp;</w:t>
      </w:r>
      <w:r w:rsidRPr="00947FE4">
        <w:rPr>
          <w:sz w:val="22"/>
          <w:szCs w:val="22"/>
        </w:rPr>
        <w:t xml:space="preserve">С Graphica DOO , street Sava Mihajlov no.65 , Chento – Skopje, </w:t>
      </w:r>
      <w:hyperlink r:id="rId13" w:history="1">
        <w:r w:rsidRPr="00947FE4">
          <w:rPr>
            <w:rStyle w:val="Hyperlink"/>
            <w:sz w:val="22"/>
            <w:szCs w:val="22"/>
          </w:rPr>
          <w:t>ks</w:t>
        </w:r>
        <w:r w:rsidRPr="00947FE4">
          <w:rPr>
            <w:rStyle w:val="Hyperlink"/>
            <w:sz w:val="22"/>
            <w:szCs w:val="22"/>
            <w:lang w:val="ru-RU"/>
          </w:rPr>
          <w:t>_</w:t>
        </w:r>
        <w:r w:rsidRPr="00947FE4">
          <w:rPr>
            <w:rStyle w:val="Hyperlink"/>
            <w:sz w:val="22"/>
            <w:szCs w:val="22"/>
          </w:rPr>
          <w:t>grafika</w:t>
        </w:r>
        <w:r w:rsidRPr="00947FE4">
          <w:rPr>
            <w:rStyle w:val="Hyperlink"/>
            <w:sz w:val="22"/>
            <w:szCs w:val="22"/>
            <w:lang w:val="ru-RU"/>
          </w:rPr>
          <w:t>@</w:t>
        </w:r>
        <w:r w:rsidRPr="00947FE4">
          <w:rPr>
            <w:rStyle w:val="Hyperlink"/>
            <w:sz w:val="22"/>
            <w:szCs w:val="22"/>
          </w:rPr>
          <w:t>yahoo</w:t>
        </w:r>
        <w:r w:rsidRPr="00947FE4">
          <w:rPr>
            <w:rStyle w:val="Hyperlink"/>
            <w:sz w:val="22"/>
            <w:szCs w:val="22"/>
            <w:lang w:val="ru-RU"/>
          </w:rPr>
          <w:t>.</w:t>
        </w:r>
        <w:r w:rsidRPr="00947FE4">
          <w:rPr>
            <w:rStyle w:val="Hyperlink"/>
            <w:sz w:val="22"/>
            <w:szCs w:val="22"/>
          </w:rPr>
          <w:t>com</w:t>
        </w:r>
      </w:hyperlink>
      <w:r w:rsidRPr="00947FE4">
        <w:rPr>
          <w:sz w:val="22"/>
          <w:szCs w:val="22"/>
          <w:lang w:val="ru-RU"/>
        </w:rPr>
        <w:t xml:space="preserve">, </w:t>
      </w:r>
      <w:hyperlink r:id="rId14" w:history="1">
        <w:r w:rsidRPr="00947FE4">
          <w:rPr>
            <w:rStyle w:val="Hyperlink"/>
            <w:sz w:val="22"/>
            <w:szCs w:val="22"/>
          </w:rPr>
          <w:t>info</w:t>
        </w:r>
        <w:r w:rsidRPr="00947FE4">
          <w:rPr>
            <w:rStyle w:val="Hyperlink"/>
            <w:sz w:val="22"/>
            <w:szCs w:val="22"/>
            <w:lang w:val="ru-RU"/>
          </w:rPr>
          <w:t>@</w:t>
        </w:r>
        <w:r w:rsidRPr="00947FE4">
          <w:rPr>
            <w:rStyle w:val="Hyperlink"/>
            <w:sz w:val="22"/>
            <w:szCs w:val="22"/>
          </w:rPr>
          <w:t>ksgrafika</w:t>
        </w:r>
        <w:r w:rsidRPr="00947FE4">
          <w:rPr>
            <w:rStyle w:val="Hyperlink"/>
            <w:sz w:val="22"/>
            <w:szCs w:val="22"/>
            <w:lang w:val="ru-RU"/>
          </w:rPr>
          <w:t>.</w:t>
        </w:r>
        <w:r w:rsidRPr="00947FE4">
          <w:rPr>
            <w:rStyle w:val="Hyperlink"/>
            <w:sz w:val="22"/>
            <w:szCs w:val="22"/>
          </w:rPr>
          <w:t>com</w:t>
        </w:r>
        <w:r w:rsidRPr="00947FE4">
          <w:rPr>
            <w:rStyle w:val="Hyperlink"/>
            <w:sz w:val="22"/>
            <w:szCs w:val="22"/>
            <w:lang w:val="ru-RU"/>
          </w:rPr>
          <w:t>.</w:t>
        </w:r>
        <w:r w:rsidRPr="00947FE4">
          <w:rPr>
            <w:rStyle w:val="Hyperlink"/>
            <w:sz w:val="22"/>
            <w:szCs w:val="22"/>
          </w:rPr>
          <w:t>mk</w:t>
        </w:r>
      </w:hyperlink>
      <w:r w:rsidRPr="00947FE4">
        <w:rPr>
          <w:sz w:val="22"/>
          <w:szCs w:val="22"/>
        </w:rPr>
        <w:t xml:space="preserve"> </w:t>
      </w:r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/>
        </w:rPr>
        <w:t xml:space="preserve">Evropa 92 DOOEL , street Krizevska no.52 . Kochani, </w:t>
      </w:r>
      <w:hyperlink r:id="rId15" w:history="1">
        <w:r w:rsidRPr="00947FE4">
          <w:rPr>
            <w:rStyle w:val="Hyperlink"/>
            <w:sz w:val="22"/>
            <w:szCs w:val="22"/>
          </w:rPr>
          <w:t>evropamk</w:t>
        </w:r>
        <w:r w:rsidRPr="00947FE4">
          <w:rPr>
            <w:rStyle w:val="Hyperlink"/>
            <w:sz w:val="22"/>
            <w:szCs w:val="22"/>
            <w:lang w:val="ru-RU"/>
          </w:rPr>
          <w:t>@</w:t>
        </w:r>
        <w:r w:rsidRPr="00947FE4">
          <w:rPr>
            <w:rStyle w:val="Hyperlink"/>
            <w:sz w:val="22"/>
            <w:szCs w:val="22"/>
          </w:rPr>
          <w:t>t</w:t>
        </w:r>
        <w:r w:rsidRPr="00947FE4">
          <w:rPr>
            <w:rStyle w:val="Hyperlink"/>
            <w:sz w:val="22"/>
            <w:szCs w:val="22"/>
            <w:lang w:val="ru-RU"/>
          </w:rPr>
          <w:t>-</w:t>
        </w:r>
        <w:r w:rsidRPr="00947FE4">
          <w:rPr>
            <w:rStyle w:val="Hyperlink"/>
            <w:sz w:val="22"/>
            <w:szCs w:val="22"/>
          </w:rPr>
          <w:t>home</w:t>
        </w:r>
        <w:r w:rsidRPr="00947FE4">
          <w:rPr>
            <w:rStyle w:val="Hyperlink"/>
            <w:sz w:val="22"/>
            <w:szCs w:val="22"/>
            <w:lang w:val="ru-RU"/>
          </w:rPr>
          <w:t>.</w:t>
        </w:r>
        <w:r w:rsidRPr="00947FE4">
          <w:rPr>
            <w:rStyle w:val="Hyperlink"/>
            <w:sz w:val="22"/>
            <w:szCs w:val="22"/>
          </w:rPr>
          <w:t>mk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>Mite Bogoevski DOOEL  , street Korchulanska no.45 Resen</w:t>
      </w:r>
      <w:r w:rsidRPr="00947FE4">
        <w:rPr>
          <w:sz w:val="22"/>
          <w:szCs w:val="22"/>
        </w:rPr>
        <w:t xml:space="preserve"> </w:t>
      </w:r>
      <w:hyperlink r:id="rId16" w:history="1">
        <w:r w:rsidRPr="00947FE4">
          <w:rPr>
            <w:rStyle w:val="Hyperlink"/>
            <w:sz w:val="22"/>
            <w:szCs w:val="22"/>
          </w:rPr>
          <w:t>partaloski@yahoo.com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</w:rPr>
        <w:t>Printing House Vali , street Ivo Lola Rivar no. 31A , Bitola</w:t>
      </w:r>
      <w:r w:rsidRPr="00947FE4">
        <w:rPr>
          <w:sz w:val="22"/>
          <w:szCs w:val="22"/>
          <w:lang w:val="ru-RU"/>
        </w:rPr>
        <w:t xml:space="preserve">  </w:t>
      </w:r>
      <w:hyperlink r:id="rId17" w:history="1">
        <w:r w:rsidRPr="00947FE4">
          <w:rPr>
            <w:rStyle w:val="Hyperlink"/>
            <w:sz w:val="22"/>
            <w:szCs w:val="22"/>
            <w:lang w:val="ru-RU"/>
          </w:rPr>
          <w:t>vali@t-home.mk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</w:rPr>
        <w:t>Printing House 11</w:t>
      </w:r>
      <w:r w:rsidRPr="00947FE4">
        <w:rPr>
          <w:sz w:val="22"/>
          <w:szCs w:val="22"/>
          <w:vertAlign w:val="superscript"/>
        </w:rPr>
        <w:t>th</w:t>
      </w:r>
      <w:r w:rsidRPr="00947FE4">
        <w:rPr>
          <w:sz w:val="22"/>
          <w:szCs w:val="22"/>
        </w:rPr>
        <w:t xml:space="preserve"> October , street Lado Lapecot 100, Prilep </w:t>
      </w:r>
      <w:hyperlink r:id="rId18" w:history="1">
        <w:r w:rsidRPr="00947FE4">
          <w:rPr>
            <w:rStyle w:val="Hyperlink"/>
            <w:sz w:val="22"/>
            <w:szCs w:val="22"/>
            <w:lang w:val="ru-RU"/>
          </w:rPr>
          <w:t>pec11okt@mt.net.mk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</w:rPr>
        <w:t xml:space="preserve">AD KIro Dandaro , street Banica 3 , Bitola , </w:t>
      </w:r>
      <w:hyperlink r:id="rId19" w:history="1">
        <w:r w:rsidRPr="00947FE4">
          <w:rPr>
            <w:rStyle w:val="Hyperlink"/>
            <w:sz w:val="22"/>
            <w:szCs w:val="22"/>
            <w:lang w:val="ru-RU"/>
          </w:rPr>
          <w:t>sales@kirodandaro.com.mk</w:t>
        </w:r>
      </w:hyperlink>
    </w:p>
    <w:p w:rsidR="00ED4D2F" w:rsidRPr="00947FE4" w:rsidRDefault="00ED4D2F" w:rsidP="00947FE4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/>
        </w:rPr>
        <w:t xml:space="preserve"> Fustelarko Borec , street Industriska bb , postal fax 74, Bitola </w:t>
      </w:r>
      <w:hyperlink r:id="rId20" w:history="1">
        <w:r w:rsidRPr="00947FE4">
          <w:rPr>
            <w:rStyle w:val="Hyperlink"/>
            <w:sz w:val="22"/>
            <w:szCs w:val="22"/>
            <w:lang w:val="ru-RU"/>
          </w:rPr>
          <w:t>info@fustelarko.com.mk</w:t>
        </w:r>
      </w:hyperlink>
    </w:p>
    <w:p w:rsidR="00ED4D2F" w:rsidRPr="00947FE4" w:rsidRDefault="00ED4D2F" w:rsidP="00947FE4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</w:rPr>
        <w:t xml:space="preserve">Kosta Abrash , street Klenoec no.84 , Ohrid </w:t>
      </w:r>
      <w:hyperlink r:id="rId21" w:history="1">
        <w:r w:rsidRPr="00947FE4">
          <w:rPr>
            <w:rStyle w:val="Hyperlink"/>
            <w:sz w:val="22"/>
            <w:szCs w:val="22"/>
            <w:lang w:val="ru-RU"/>
          </w:rPr>
          <w:t>kontakt@kostaabras.mk</w:t>
        </w:r>
      </w:hyperlink>
    </w:p>
    <w:p w:rsidR="00ED4D2F" w:rsidRPr="00947FE4" w:rsidRDefault="00ED4D2F" w:rsidP="00947FE4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 xml:space="preserve">Digital Center DOO , street 1550 no.32 , Jadranska Magistrala , Skopje, </w:t>
      </w:r>
      <w:hyperlink r:id="rId22" w:history="1">
        <w:r w:rsidRPr="00947FE4">
          <w:rPr>
            <w:rStyle w:val="Hyperlink"/>
            <w:sz w:val="22"/>
            <w:szCs w:val="22"/>
            <w:lang w:val="ru-RU"/>
          </w:rPr>
          <w:t>info@digitalcentar.com.mk</w:t>
        </w:r>
      </w:hyperlink>
    </w:p>
    <w:p w:rsidR="00ED4D2F" w:rsidRPr="00947FE4" w:rsidRDefault="00ED4D2F" w:rsidP="00947FE4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 xml:space="preserve">Print Mark , street Boris Trajkovski bb ( Industrial Zone Pintija), Skopje </w:t>
      </w:r>
      <w:hyperlink r:id="rId23" w:history="1">
        <w:r w:rsidRPr="00947FE4">
          <w:rPr>
            <w:rStyle w:val="Hyperlink"/>
            <w:sz w:val="22"/>
            <w:szCs w:val="22"/>
            <w:lang w:val="ru-RU"/>
          </w:rPr>
          <w:t>printmark@printmark.com.mk</w:t>
        </w:r>
      </w:hyperlink>
    </w:p>
    <w:p w:rsidR="00ED4D2F" w:rsidRPr="00947FE4" w:rsidRDefault="00ED4D2F" w:rsidP="00947FE4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/>
        </w:rPr>
        <w:t xml:space="preserve">Serafimovi, steer Lisec bb Skopje </w:t>
      </w:r>
      <w:hyperlink r:id="rId24" w:history="1">
        <w:r w:rsidRPr="00947FE4">
          <w:rPr>
            <w:rStyle w:val="Hyperlink"/>
            <w:sz w:val="22"/>
            <w:szCs w:val="22"/>
          </w:rPr>
          <w:t>serafimovskipress@gmail.com</w:t>
        </w:r>
      </w:hyperlink>
      <w:r w:rsidRPr="00947FE4">
        <w:rPr>
          <w:sz w:val="22"/>
          <w:szCs w:val="22"/>
          <w:lang w:val="en-US" w:eastAsia="ar-SA"/>
        </w:rPr>
        <w:t xml:space="preserve"> , </w:t>
      </w:r>
      <w:hyperlink r:id="rId25" w:tgtFrame="_blank" w:history="1">
        <w:r w:rsidRPr="00947FE4">
          <w:rPr>
            <w:rStyle w:val="Hyperlink"/>
            <w:sz w:val="22"/>
            <w:szCs w:val="22"/>
          </w:rPr>
          <w:t>pecatnicaserafimovski.com</w:t>
        </w:r>
      </w:hyperlink>
    </w:p>
    <w:p w:rsidR="00ED4D2F" w:rsidRPr="00947FE4" w:rsidRDefault="00ED4D2F" w:rsidP="00947FE4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</w:rPr>
        <w:t xml:space="preserve">Pope Company , steet Gorno Lisiche no. 210 , Skopje </w:t>
      </w:r>
      <w:r w:rsidRPr="00947FE4">
        <w:rPr>
          <w:sz w:val="22"/>
          <w:szCs w:val="22"/>
          <w:lang w:val="en-US" w:eastAsia="ar-SA"/>
        </w:rPr>
        <w:t xml:space="preserve">, </w:t>
      </w:r>
      <w:r w:rsidRPr="00947FE4">
        <w:rPr>
          <w:spacing w:val="6"/>
          <w:sz w:val="22"/>
          <w:szCs w:val="22"/>
          <w:lang w:eastAsia="en-GB"/>
        </w:rPr>
        <w:t xml:space="preserve"> </w:t>
      </w:r>
      <w:hyperlink r:id="rId26" w:history="1">
        <w:r w:rsidRPr="00947FE4">
          <w:rPr>
            <w:rStyle w:val="Hyperlink"/>
            <w:spacing w:val="6"/>
            <w:sz w:val="22"/>
            <w:szCs w:val="22"/>
            <w:lang w:eastAsia="en-GB"/>
          </w:rPr>
          <w:t>info@popecompany.com.mk</w:t>
        </w:r>
      </w:hyperlink>
    </w:p>
    <w:p w:rsidR="00ED4D2F" w:rsidRPr="00947FE4" w:rsidRDefault="00ED4D2F" w:rsidP="003B424B">
      <w:pPr>
        <w:numPr>
          <w:ilvl w:val="0"/>
          <w:numId w:val="7"/>
        </w:numPr>
        <w:suppressAutoHyphens/>
        <w:rPr>
          <w:sz w:val="22"/>
          <w:szCs w:val="22"/>
          <w:lang w:val="en-US" w:eastAsia="ar-SA"/>
        </w:rPr>
      </w:pPr>
      <w:r w:rsidRPr="00947FE4">
        <w:rPr>
          <w:sz w:val="22"/>
          <w:szCs w:val="22"/>
          <w:lang w:val="en-US" w:eastAsia="ar-SA"/>
        </w:rPr>
        <w:t>ALL OTHER companies entities on the basis of public announcement of the contract.</w:t>
      </w:r>
    </w:p>
    <w:p w:rsidR="00ED4D2F" w:rsidRPr="00947FE4" w:rsidRDefault="00ED4D2F" w:rsidP="00EF1F19">
      <w:pPr>
        <w:suppressAutoHyphens/>
        <w:spacing w:line="360" w:lineRule="auto"/>
        <w:ind w:left="720"/>
        <w:rPr>
          <w:lang w:val="en-US" w:eastAsia="ar-SA"/>
        </w:rPr>
      </w:pPr>
    </w:p>
    <w:sectPr w:rsidR="00ED4D2F" w:rsidRPr="00947FE4" w:rsidSect="00FA5E7D">
      <w:headerReference w:type="default" r:id="rId27"/>
      <w:footerReference w:type="default" r:id="rId28"/>
      <w:pgSz w:w="11907" w:h="16840" w:code="9"/>
      <w:pgMar w:top="1298" w:right="1298" w:bottom="1077" w:left="1298" w:header="283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2F" w:rsidRPr="00E725FE" w:rsidRDefault="00ED4D2F">
      <w:r w:rsidRPr="00E725FE">
        <w:separator/>
      </w:r>
    </w:p>
  </w:endnote>
  <w:endnote w:type="continuationSeparator" w:id="0">
    <w:p w:rsidR="00ED4D2F" w:rsidRPr="00E725FE" w:rsidRDefault="00ED4D2F">
      <w:r w:rsidRPr="00E725FE">
        <w:continuationSeparator/>
      </w:r>
    </w:p>
  </w:endnote>
  <w:endnote w:type="continuationNotice" w:id="1">
    <w:p w:rsidR="00ED4D2F" w:rsidRDefault="00ED4D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2F" w:rsidRDefault="00ED4D2F" w:rsidP="004D4F04">
    <w:pPr>
      <w:jc w:val="center"/>
      <w:rPr>
        <w:sz w:val="16"/>
        <w:szCs w:val="16"/>
        <w:lang w:val="mk-MK"/>
      </w:rPr>
    </w:pPr>
    <w:r>
      <w:rPr>
        <w:sz w:val="16"/>
        <w:szCs w:val="16"/>
        <w:lang w:val="mk-MK"/>
      </w:rPr>
      <w:t xml:space="preserve">The INTERREG IPA CBC Programme is co-funded by the European Union </w:t>
    </w:r>
    <w:r>
      <w:rPr>
        <w:sz w:val="16"/>
        <w:szCs w:val="16"/>
        <w:lang w:val="mk-MK"/>
      </w:rPr>
      <w:br/>
      <w:t>and the National funds of the participating countries</w:t>
    </w:r>
    <w:r>
      <w:rPr>
        <w:sz w:val="16"/>
        <w:szCs w:val="16"/>
        <w:lang w:val="mk-MK"/>
      </w:rPr>
      <w:br/>
    </w:r>
    <w:r w:rsidRPr="005A6C3A">
      <w:rPr>
        <w:caps/>
        <w:noProof/>
        <w:sz w:val="18"/>
        <w:szCs w:val="18"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78pt;height:19.5pt;visibility:visible">
          <v:imagedata r:id="rId1" o:title=""/>
        </v:shape>
      </w:pict>
    </w:r>
  </w:p>
  <w:p w:rsidR="00ED4D2F" w:rsidRPr="006D5BF5" w:rsidRDefault="00ED4D2F" w:rsidP="004D4F04"/>
  <w:p w:rsidR="00ED4D2F" w:rsidRDefault="00ED4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2F" w:rsidRPr="00E725FE" w:rsidRDefault="00ED4D2F">
      <w:bookmarkStart w:id="0" w:name="_Hlk53250984"/>
      <w:bookmarkEnd w:id="0"/>
      <w:r w:rsidRPr="00E725FE">
        <w:separator/>
      </w:r>
    </w:p>
  </w:footnote>
  <w:footnote w:type="continuationSeparator" w:id="0">
    <w:p w:rsidR="00ED4D2F" w:rsidRPr="00E725FE" w:rsidRDefault="00ED4D2F">
      <w:r w:rsidRPr="00E725FE">
        <w:continuationSeparator/>
      </w:r>
    </w:p>
  </w:footnote>
  <w:footnote w:type="continuationNotice" w:id="1">
    <w:p w:rsidR="00ED4D2F" w:rsidRDefault="00ED4D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D2F" w:rsidRPr="00F26119" w:rsidRDefault="00ED4D2F" w:rsidP="009A1967">
    <w:pPr>
      <w:pStyle w:val="Header"/>
      <w:rPr>
        <w:b/>
        <w:bCs/>
        <w:noProof/>
        <w:lang w:eastAsia="mk-MK"/>
      </w:rPr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4.05pt;margin-top:.2pt;width:25.3pt;height:31pt;z-index:251660288">
          <v:imagedata r:id="rId1" o:title=""/>
        </v:shape>
      </w:pict>
    </w:r>
    <w:r w:rsidRPr="00594EC3">
      <w:rPr>
        <w:b/>
        <w:bCs/>
        <w:noProof/>
        <w:lang w:val="mk-MK" w:eastAsia="mk-MK"/>
      </w:rPr>
      <w:pict>
        <v:shape id="_x0000_i1026" type="#_x0000_t75" style="width:231pt;height:41.25pt;visibility:visible">
          <v:imagedata r:id="rId2" o:title=""/>
        </v:shape>
      </w:pict>
    </w:r>
    <w:r w:rsidRPr="00F26119">
      <w:rPr>
        <w:b/>
        <w:bCs/>
        <w:noProof/>
        <w:lang w:eastAsia="mk-MK"/>
      </w:rPr>
      <w:t xml:space="preserve">                           MUNICIPALITY OF RESEN </w:t>
    </w:r>
  </w:p>
  <w:p w:rsidR="00ED4D2F" w:rsidRPr="00F26119" w:rsidRDefault="00ED4D2F" w:rsidP="009A1967">
    <w:pPr>
      <w:pStyle w:val="Header"/>
      <w:jc w:val="center"/>
      <w:rPr>
        <w:b/>
        <w:bCs/>
        <w:caps/>
      </w:rPr>
    </w:pPr>
    <w:r w:rsidRPr="00F26119">
      <w:rPr>
        <w:b/>
        <w:bCs/>
        <w:caps/>
      </w:rPr>
      <w:t>INTEGRATION OF GREEN TRANSPORT IN CITIES</w:t>
    </w:r>
  </w:p>
  <w:p w:rsidR="00ED4D2F" w:rsidRDefault="00ED4D2F" w:rsidP="009A1967">
    <w:pPr>
      <w:pStyle w:val="Header"/>
      <w:jc w:val="center"/>
    </w:pPr>
    <w:r w:rsidRPr="00F26119">
      <w:rPr>
        <w:b/>
        <w:bCs/>
        <w:caps/>
      </w:rPr>
      <w:t>GREEN   INTER  E- MOBILITY – cn1 – so2.1 – sc039</w:t>
    </w:r>
  </w:p>
  <w:p w:rsidR="00ED4D2F" w:rsidRPr="008779EB" w:rsidRDefault="00ED4D2F" w:rsidP="009A6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422"/>
    <w:multiLevelType w:val="hybridMultilevel"/>
    <w:tmpl w:val="66C4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2E20352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5">
    <w:nsid w:val="4C8966AE"/>
    <w:multiLevelType w:val="hybridMultilevel"/>
    <w:tmpl w:val="B53C51DE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9436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E97E67"/>
    <w:multiLevelType w:val="hybridMultilevel"/>
    <w:tmpl w:val="502E832E"/>
    <w:lvl w:ilvl="0" w:tplc="9954BC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0C5912"/>
    <w:multiLevelType w:val="hybridMultilevel"/>
    <w:tmpl w:val="9FCCC6D4"/>
    <w:lvl w:ilvl="0" w:tplc="042F000F">
      <w:start w:val="1"/>
      <w:numFmt w:val="decimal"/>
      <w:lvlText w:val="%1."/>
      <w:lvlJc w:val="left"/>
      <w:pPr>
        <w:ind w:left="54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2DEE"/>
    <w:rsid w:val="00006DF8"/>
    <w:rsid w:val="00011B3E"/>
    <w:rsid w:val="00012D32"/>
    <w:rsid w:val="00020A5B"/>
    <w:rsid w:val="000276A8"/>
    <w:rsid w:val="00030A2D"/>
    <w:rsid w:val="00031E63"/>
    <w:rsid w:val="0003428B"/>
    <w:rsid w:val="00040412"/>
    <w:rsid w:val="0004183F"/>
    <w:rsid w:val="00055A26"/>
    <w:rsid w:val="00057B00"/>
    <w:rsid w:val="00060C1E"/>
    <w:rsid w:val="00065189"/>
    <w:rsid w:val="00067345"/>
    <w:rsid w:val="000A6A0E"/>
    <w:rsid w:val="000B190D"/>
    <w:rsid w:val="000B6DC1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2AD"/>
    <w:rsid w:val="0013004C"/>
    <w:rsid w:val="001341EE"/>
    <w:rsid w:val="00135592"/>
    <w:rsid w:val="00171EC9"/>
    <w:rsid w:val="0017313B"/>
    <w:rsid w:val="00173310"/>
    <w:rsid w:val="00196F72"/>
    <w:rsid w:val="001978EF"/>
    <w:rsid w:val="001A4E4A"/>
    <w:rsid w:val="001B2BEB"/>
    <w:rsid w:val="001B31E6"/>
    <w:rsid w:val="001C0CA9"/>
    <w:rsid w:val="001C1D2A"/>
    <w:rsid w:val="001C4668"/>
    <w:rsid w:val="001D0A29"/>
    <w:rsid w:val="001D3BEE"/>
    <w:rsid w:val="001E440F"/>
    <w:rsid w:val="00203C42"/>
    <w:rsid w:val="00203E27"/>
    <w:rsid w:val="00205125"/>
    <w:rsid w:val="00205F35"/>
    <w:rsid w:val="00206983"/>
    <w:rsid w:val="00212360"/>
    <w:rsid w:val="0021368F"/>
    <w:rsid w:val="00216CB2"/>
    <w:rsid w:val="002172D1"/>
    <w:rsid w:val="002223C1"/>
    <w:rsid w:val="00234EE3"/>
    <w:rsid w:val="00242ED6"/>
    <w:rsid w:val="002475C4"/>
    <w:rsid w:val="00247FEF"/>
    <w:rsid w:val="00252888"/>
    <w:rsid w:val="00253B57"/>
    <w:rsid w:val="00256A85"/>
    <w:rsid w:val="002608C1"/>
    <w:rsid w:val="00277477"/>
    <w:rsid w:val="00286A23"/>
    <w:rsid w:val="00292EE7"/>
    <w:rsid w:val="00295092"/>
    <w:rsid w:val="002B13F4"/>
    <w:rsid w:val="002B259D"/>
    <w:rsid w:val="002D0A12"/>
    <w:rsid w:val="002D0B03"/>
    <w:rsid w:val="002D294D"/>
    <w:rsid w:val="002D75A2"/>
    <w:rsid w:val="002E5346"/>
    <w:rsid w:val="002F18AC"/>
    <w:rsid w:val="002F6D2E"/>
    <w:rsid w:val="00300D72"/>
    <w:rsid w:val="00301DE9"/>
    <w:rsid w:val="003111D9"/>
    <w:rsid w:val="00311D2D"/>
    <w:rsid w:val="0032493B"/>
    <w:rsid w:val="00325EA3"/>
    <w:rsid w:val="003308BB"/>
    <w:rsid w:val="0033332D"/>
    <w:rsid w:val="0033348D"/>
    <w:rsid w:val="00344A78"/>
    <w:rsid w:val="00346E32"/>
    <w:rsid w:val="003521FE"/>
    <w:rsid w:val="00356B1D"/>
    <w:rsid w:val="00357585"/>
    <w:rsid w:val="00362638"/>
    <w:rsid w:val="00363B97"/>
    <w:rsid w:val="0036486D"/>
    <w:rsid w:val="003721D9"/>
    <w:rsid w:val="003806B2"/>
    <w:rsid w:val="00381AAA"/>
    <w:rsid w:val="00382FE0"/>
    <w:rsid w:val="00392541"/>
    <w:rsid w:val="003A2536"/>
    <w:rsid w:val="003A358D"/>
    <w:rsid w:val="003A520E"/>
    <w:rsid w:val="003B424B"/>
    <w:rsid w:val="003C07AB"/>
    <w:rsid w:val="003C0F75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6D69"/>
    <w:rsid w:val="00403BAF"/>
    <w:rsid w:val="00403C36"/>
    <w:rsid w:val="00407129"/>
    <w:rsid w:val="00407C73"/>
    <w:rsid w:val="004112D4"/>
    <w:rsid w:val="00423549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1C6"/>
    <w:rsid w:val="004805F2"/>
    <w:rsid w:val="004842DD"/>
    <w:rsid w:val="0049139F"/>
    <w:rsid w:val="00491A1C"/>
    <w:rsid w:val="00494A0D"/>
    <w:rsid w:val="004B33AB"/>
    <w:rsid w:val="004B6448"/>
    <w:rsid w:val="004C192E"/>
    <w:rsid w:val="004D4C08"/>
    <w:rsid w:val="004D4F04"/>
    <w:rsid w:val="004D61E0"/>
    <w:rsid w:val="004D663C"/>
    <w:rsid w:val="004D6FB2"/>
    <w:rsid w:val="004E2088"/>
    <w:rsid w:val="004E52DB"/>
    <w:rsid w:val="004F1EF1"/>
    <w:rsid w:val="004F3026"/>
    <w:rsid w:val="004F7629"/>
    <w:rsid w:val="0051365E"/>
    <w:rsid w:val="005271DB"/>
    <w:rsid w:val="005346CE"/>
    <w:rsid w:val="0053734A"/>
    <w:rsid w:val="005411B0"/>
    <w:rsid w:val="00543710"/>
    <w:rsid w:val="00544044"/>
    <w:rsid w:val="005445DB"/>
    <w:rsid w:val="00546410"/>
    <w:rsid w:val="005478E4"/>
    <w:rsid w:val="005522DF"/>
    <w:rsid w:val="00552C1C"/>
    <w:rsid w:val="005570BC"/>
    <w:rsid w:val="005625FF"/>
    <w:rsid w:val="005678C2"/>
    <w:rsid w:val="0057272D"/>
    <w:rsid w:val="005727B5"/>
    <w:rsid w:val="0057733F"/>
    <w:rsid w:val="0057760F"/>
    <w:rsid w:val="00582940"/>
    <w:rsid w:val="00582A76"/>
    <w:rsid w:val="0058307D"/>
    <w:rsid w:val="00583671"/>
    <w:rsid w:val="00586A41"/>
    <w:rsid w:val="00587037"/>
    <w:rsid w:val="00591722"/>
    <w:rsid w:val="00593E18"/>
    <w:rsid w:val="00594EC3"/>
    <w:rsid w:val="0059510B"/>
    <w:rsid w:val="005951F9"/>
    <w:rsid w:val="00596E41"/>
    <w:rsid w:val="005A3B22"/>
    <w:rsid w:val="005A6C3A"/>
    <w:rsid w:val="005B5F79"/>
    <w:rsid w:val="005C742C"/>
    <w:rsid w:val="005D499E"/>
    <w:rsid w:val="005E22D4"/>
    <w:rsid w:val="005E5898"/>
    <w:rsid w:val="00605779"/>
    <w:rsid w:val="00612248"/>
    <w:rsid w:val="006124CE"/>
    <w:rsid w:val="0061330B"/>
    <w:rsid w:val="006218C2"/>
    <w:rsid w:val="00622351"/>
    <w:rsid w:val="00622857"/>
    <w:rsid w:val="00624333"/>
    <w:rsid w:val="006250B5"/>
    <w:rsid w:val="0063083B"/>
    <w:rsid w:val="006316A2"/>
    <w:rsid w:val="0063320F"/>
    <w:rsid w:val="00641155"/>
    <w:rsid w:val="006610EB"/>
    <w:rsid w:val="00664730"/>
    <w:rsid w:val="00670009"/>
    <w:rsid w:val="00674750"/>
    <w:rsid w:val="0068098D"/>
    <w:rsid w:val="0068234B"/>
    <w:rsid w:val="00685A1C"/>
    <w:rsid w:val="006872CB"/>
    <w:rsid w:val="006934C9"/>
    <w:rsid w:val="006A20A4"/>
    <w:rsid w:val="006C4752"/>
    <w:rsid w:val="006C7E49"/>
    <w:rsid w:val="006D4686"/>
    <w:rsid w:val="006D5BF5"/>
    <w:rsid w:val="006D7273"/>
    <w:rsid w:val="006D7D6D"/>
    <w:rsid w:val="006E4D2D"/>
    <w:rsid w:val="006E5990"/>
    <w:rsid w:val="006E6032"/>
    <w:rsid w:val="006F1994"/>
    <w:rsid w:val="006F1A1B"/>
    <w:rsid w:val="006F79B1"/>
    <w:rsid w:val="0070586C"/>
    <w:rsid w:val="007172B0"/>
    <w:rsid w:val="007300FC"/>
    <w:rsid w:val="00733980"/>
    <w:rsid w:val="00740350"/>
    <w:rsid w:val="00741C18"/>
    <w:rsid w:val="00746BFC"/>
    <w:rsid w:val="00750718"/>
    <w:rsid w:val="00751AF3"/>
    <w:rsid w:val="00752090"/>
    <w:rsid w:val="007616E1"/>
    <w:rsid w:val="007728D0"/>
    <w:rsid w:val="00774DA0"/>
    <w:rsid w:val="00780E05"/>
    <w:rsid w:val="00785513"/>
    <w:rsid w:val="0079117A"/>
    <w:rsid w:val="007A1685"/>
    <w:rsid w:val="007A5020"/>
    <w:rsid w:val="007B00C5"/>
    <w:rsid w:val="007B0F36"/>
    <w:rsid w:val="007C1642"/>
    <w:rsid w:val="007D5114"/>
    <w:rsid w:val="007D6CD0"/>
    <w:rsid w:val="007D732B"/>
    <w:rsid w:val="007E33CF"/>
    <w:rsid w:val="007E34D8"/>
    <w:rsid w:val="007E37AB"/>
    <w:rsid w:val="007F037F"/>
    <w:rsid w:val="007F1907"/>
    <w:rsid w:val="00801551"/>
    <w:rsid w:val="0080253E"/>
    <w:rsid w:val="008029EA"/>
    <w:rsid w:val="008163DD"/>
    <w:rsid w:val="00817365"/>
    <w:rsid w:val="00822BE8"/>
    <w:rsid w:val="008258A9"/>
    <w:rsid w:val="00857577"/>
    <w:rsid w:val="0085796F"/>
    <w:rsid w:val="00866754"/>
    <w:rsid w:val="0086700B"/>
    <w:rsid w:val="0087152F"/>
    <w:rsid w:val="008779EB"/>
    <w:rsid w:val="00880541"/>
    <w:rsid w:val="008824C1"/>
    <w:rsid w:val="00891BF0"/>
    <w:rsid w:val="00892194"/>
    <w:rsid w:val="008A24D8"/>
    <w:rsid w:val="008A27FD"/>
    <w:rsid w:val="008A3E96"/>
    <w:rsid w:val="008B2A73"/>
    <w:rsid w:val="008B623E"/>
    <w:rsid w:val="008B7FF3"/>
    <w:rsid w:val="008C3721"/>
    <w:rsid w:val="008D7036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31D31"/>
    <w:rsid w:val="009455FD"/>
    <w:rsid w:val="0094728C"/>
    <w:rsid w:val="00947FE4"/>
    <w:rsid w:val="009639E9"/>
    <w:rsid w:val="00966028"/>
    <w:rsid w:val="009706F3"/>
    <w:rsid w:val="00972A53"/>
    <w:rsid w:val="00974535"/>
    <w:rsid w:val="00990012"/>
    <w:rsid w:val="009A1967"/>
    <w:rsid w:val="009A6A12"/>
    <w:rsid w:val="009A6DC9"/>
    <w:rsid w:val="009B2EFD"/>
    <w:rsid w:val="009B571E"/>
    <w:rsid w:val="009C0BFC"/>
    <w:rsid w:val="009D684F"/>
    <w:rsid w:val="009D7514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7943"/>
    <w:rsid w:val="00A5429D"/>
    <w:rsid w:val="00A61000"/>
    <w:rsid w:val="00A62D90"/>
    <w:rsid w:val="00A6310D"/>
    <w:rsid w:val="00A66C59"/>
    <w:rsid w:val="00A77ECC"/>
    <w:rsid w:val="00A81065"/>
    <w:rsid w:val="00A8166C"/>
    <w:rsid w:val="00A9485C"/>
    <w:rsid w:val="00A964D4"/>
    <w:rsid w:val="00AA1F74"/>
    <w:rsid w:val="00AA515C"/>
    <w:rsid w:val="00AA6C0D"/>
    <w:rsid w:val="00AC24A1"/>
    <w:rsid w:val="00AC5EC2"/>
    <w:rsid w:val="00AD0CAC"/>
    <w:rsid w:val="00AD2105"/>
    <w:rsid w:val="00AE38F8"/>
    <w:rsid w:val="00AE4BF8"/>
    <w:rsid w:val="00AF0195"/>
    <w:rsid w:val="00AF2B94"/>
    <w:rsid w:val="00B045BA"/>
    <w:rsid w:val="00B078C7"/>
    <w:rsid w:val="00B11FAE"/>
    <w:rsid w:val="00B150F8"/>
    <w:rsid w:val="00B229BA"/>
    <w:rsid w:val="00B33A44"/>
    <w:rsid w:val="00B460D5"/>
    <w:rsid w:val="00B52E82"/>
    <w:rsid w:val="00B67B6F"/>
    <w:rsid w:val="00B72739"/>
    <w:rsid w:val="00B7615B"/>
    <w:rsid w:val="00B817CE"/>
    <w:rsid w:val="00B849B8"/>
    <w:rsid w:val="00B85DA8"/>
    <w:rsid w:val="00B91FCF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BF5DCE"/>
    <w:rsid w:val="00C00F21"/>
    <w:rsid w:val="00C03D9E"/>
    <w:rsid w:val="00C05B9A"/>
    <w:rsid w:val="00C07347"/>
    <w:rsid w:val="00C17B19"/>
    <w:rsid w:val="00C202A0"/>
    <w:rsid w:val="00C20DBA"/>
    <w:rsid w:val="00C246F4"/>
    <w:rsid w:val="00C363EE"/>
    <w:rsid w:val="00C367A9"/>
    <w:rsid w:val="00C36EE5"/>
    <w:rsid w:val="00C42020"/>
    <w:rsid w:val="00C44D28"/>
    <w:rsid w:val="00C52443"/>
    <w:rsid w:val="00C55CFE"/>
    <w:rsid w:val="00C64EEE"/>
    <w:rsid w:val="00C664A9"/>
    <w:rsid w:val="00C678BA"/>
    <w:rsid w:val="00C73DF5"/>
    <w:rsid w:val="00C74716"/>
    <w:rsid w:val="00C83ABE"/>
    <w:rsid w:val="00C844A4"/>
    <w:rsid w:val="00C91D72"/>
    <w:rsid w:val="00C9403E"/>
    <w:rsid w:val="00C96DE9"/>
    <w:rsid w:val="00C97314"/>
    <w:rsid w:val="00CB0002"/>
    <w:rsid w:val="00CB0B73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7383F"/>
    <w:rsid w:val="00D74EE3"/>
    <w:rsid w:val="00D907F8"/>
    <w:rsid w:val="00D91475"/>
    <w:rsid w:val="00D9227E"/>
    <w:rsid w:val="00D943D4"/>
    <w:rsid w:val="00D95B66"/>
    <w:rsid w:val="00DA2348"/>
    <w:rsid w:val="00DA616A"/>
    <w:rsid w:val="00DB1CD2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4D24"/>
    <w:rsid w:val="00DF5742"/>
    <w:rsid w:val="00E01657"/>
    <w:rsid w:val="00E06437"/>
    <w:rsid w:val="00E06F05"/>
    <w:rsid w:val="00E12E18"/>
    <w:rsid w:val="00E142EC"/>
    <w:rsid w:val="00E22E6C"/>
    <w:rsid w:val="00E246FA"/>
    <w:rsid w:val="00E24C7B"/>
    <w:rsid w:val="00E37130"/>
    <w:rsid w:val="00E40327"/>
    <w:rsid w:val="00E5411A"/>
    <w:rsid w:val="00E61684"/>
    <w:rsid w:val="00E725FE"/>
    <w:rsid w:val="00E72F15"/>
    <w:rsid w:val="00E75A03"/>
    <w:rsid w:val="00E85145"/>
    <w:rsid w:val="00E95D40"/>
    <w:rsid w:val="00EB4B53"/>
    <w:rsid w:val="00EB5D04"/>
    <w:rsid w:val="00EC0A31"/>
    <w:rsid w:val="00ED1626"/>
    <w:rsid w:val="00ED3D74"/>
    <w:rsid w:val="00ED4D2F"/>
    <w:rsid w:val="00ED7BD7"/>
    <w:rsid w:val="00EE1ACA"/>
    <w:rsid w:val="00EE1B77"/>
    <w:rsid w:val="00EE24B3"/>
    <w:rsid w:val="00EE3905"/>
    <w:rsid w:val="00EE73C2"/>
    <w:rsid w:val="00EF0696"/>
    <w:rsid w:val="00EF1F19"/>
    <w:rsid w:val="00EF4FC3"/>
    <w:rsid w:val="00F0160E"/>
    <w:rsid w:val="00F02BC8"/>
    <w:rsid w:val="00F04815"/>
    <w:rsid w:val="00F04CE7"/>
    <w:rsid w:val="00F13755"/>
    <w:rsid w:val="00F25C13"/>
    <w:rsid w:val="00F26119"/>
    <w:rsid w:val="00F54C76"/>
    <w:rsid w:val="00F70558"/>
    <w:rsid w:val="00F8386F"/>
    <w:rsid w:val="00F85039"/>
    <w:rsid w:val="00F8572E"/>
    <w:rsid w:val="00F866AA"/>
    <w:rsid w:val="00F903D9"/>
    <w:rsid w:val="00F9163A"/>
    <w:rsid w:val="00F96B09"/>
    <w:rsid w:val="00FA09A8"/>
    <w:rsid w:val="00FA10D2"/>
    <w:rsid w:val="00FA3075"/>
    <w:rsid w:val="00FA5E7D"/>
    <w:rsid w:val="00FB1539"/>
    <w:rsid w:val="00FB439E"/>
    <w:rsid w:val="00FC0991"/>
    <w:rsid w:val="00FE0AAA"/>
    <w:rsid w:val="00FE2621"/>
    <w:rsid w:val="00FF1275"/>
    <w:rsid w:val="00FF1C64"/>
    <w:rsid w:val="00FF34CD"/>
    <w:rsid w:val="00FF4E05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592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5592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592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5592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5592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5592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35592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F6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F63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F6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F63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F63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1355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135592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135592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135592"/>
    <w:pPr>
      <w:ind w:left="3402" w:hanging="1278"/>
    </w:pPr>
  </w:style>
  <w:style w:type="paragraph" w:customStyle="1" w:styleId="bulletsub">
    <w:name w:val="bullet_sub"/>
    <w:basedOn w:val="Normal"/>
    <w:uiPriority w:val="99"/>
    <w:rsid w:val="00135592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135592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135592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135592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135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4F63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135592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6DC9"/>
    <w:rPr>
      <w:rFonts w:ascii="Arial" w:hAnsi="Arial" w:cs="Arial"/>
      <w:snapToGrid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5592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F63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35592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4F63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135592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135592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355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F63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135592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135592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135592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135592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135592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135592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135592"/>
    <w:rPr>
      <w:vertAlign w:val="superscript"/>
    </w:rPr>
  </w:style>
  <w:style w:type="character" w:styleId="PageNumber">
    <w:name w:val="page number"/>
    <w:basedOn w:val="DefaultParagraphFont"/>
    <w:uiPriority w:val="99"/>
    <w:rsid w:val="00135592"/>
  </w:style>
  <w:style w:type="paragraph" w:styleId="PlainText">
    <w:name w:val="Plain Text"/>
    <w:basedOn w:val="Normal"/>
    <w:link w:val="PlainTextChar"/>
    <w:uiPriority w:val="99"/>
    <w:rsid w:val="0013559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4F63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135592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135592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135592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135592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135592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135592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4C4F63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135592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4C4F63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135592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135592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13559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13559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13559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13559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63"/>
    <w:rPr>
      <w:sz w:val="0"/>
      <w:szCs w:val="0"/>
      <w:lang w:val="en-GB" w:eastAsia="en-US"/>
    </w:rPr>
  </w:style>
  <w:style w:type="paragraph" w:customStyle="1" w:styleId="titre4">
    <w:name w:val="titre4"/>
    <w:basedOn w:val="Normal"/>
    <w:uiPriority w:val="99"/>
    <w:rsid w:val="00135592"/>
    <w:pPr>
      <w:numPr>
        <w:numId w:val="2"/>
      </w:numPr>
      <w:tabs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135592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4F63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4F63"/>
    <w:rPr>
      <w:sz w:val="0"/>
      <w:szCs w:val="0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63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63"/>
    <w:rPr>
      <w:b/>
      <w:bCs/>
    </w:rPr>
  </w:style>
  <w:style w:type="paragraph" w:styleId="ListParagraph">
    <w:name w:val="List Paragraph"/>
    <w:basedOn w:val="Normal"/>
    <w:uiPriority w:val="99"/>
    <w:qFormat/>
    <w:rsid w:val="00AF2B94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rsid w:val="00685A1C"/>
    <w:rPr>
      <w:color w:val="auto"/>
      <w:shd w:val="clear" w:color="auto" w:fill="auto"/>
    </w:rPr>
  </w:style>
  <w:style w:type="numbering" w:customStyle="1" w:styleId="Style1">
    <w:name w:val="Style1"/>
    <w:rsid w:val="004C4F63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4C4F6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media@t-home.mk" TargetMode="External"/><Relationship Id="rId13" Type="http://schemas.openxmlformats.org/officeDocument/2006/relationships/hyperlink" Target="mailto:ks_grafika@yahoo.com" TargetMode="External"/><Relationship Id="rId18" Type="http://schemas.openxmlformats.org/officeDocument/2006/relationships/hyperlink" Target="mailto:pec11okt@mt.net.mk" TargetMode="External"/><Relationship Id="rId26" Type="http://schemas.openxmlformats.org/officeDocument/2006/relationships/hyperlink" Target="mailto:info@popecompany.com.m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takt@kostaabras.mk" TargetMode="External"/><Relationship Id="rId7" Type="http://schemas.openxmlformats.org/officeDocument/2006/relationships/hyperlink" Target="mailto:contact@datapons.com.mk" TargetMode="External"/><Relationship Id="rId12" Type="http://schemas.openxmlformats.org/officeDocument/2006/relationships/hyperlink" Target="mailto:info@vinsentgrafika.mk" TargetMode="External"/><Relationship Id="rId17" Type="http://schemas.openxmlformats.org/officeDocument/2006/relationships/hyperlink" Target="mailto:vali@t-home.mk" TargetMode="External"/><Relationship Id="rId25" Type="http://schemas.openxmlformats.org/officeDocument/2006/relationships/hyperlink" Target="https://biznismap.mk/pecatnici-reklamen-materijal/pecatnica-serafimovski/vis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taloski@yahoo.com" TargetMode="External"/><Relationship Id="rId20" Type="http://schemas.openxmlformats.org/officeDocument/2006/relationships/hyperlink" Target="mailto:info@fustelarko.com.m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esignstudio1@gmail.com" TargetMode="External"/><Relationship Id="rId24" Type="http://schemas.openxmlformats.org/officeDocument/2006/relationships/hyperlink" Target="mailto:%73%65%72%61%66%69%6d%6f%76%73%6b%69%70%72%65%73%73%40%67%6d%61%69%6c%2e%63%6f%6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vropamk@t-home.mk" TargetMode="External"/><Relationship Id="rId23" Type="http://schemas.openxmlformats.org/officeDocument/2006/relationships/hyperlink" Target="mailto:printmark@printmark.com.mk" TargetMode="External"/><Relationship Id="rId28" Type="http://schemas.openxmlformats.org/officeDocument/2006/relationships/footer" Target="footer1.xml"/><Relationship Id="rId10" Type="http://schemas.openxmlformats.org/officeDocument/2006/relationships/hyperlink" Target="mailto:support@polyesterday.com.mk" TargetMode="External"/><Relationship Id="rId19" Type="http://schemas.openxmlformats.org/officeDocument/2006/relationships/hyperlink" Target="mailto:sales@kirodandaro.com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klever.com.mk" TargetMode="External"/><Relationship Id="rId14" Type="http://schemas.openxmlformats.org/officeDocument/2006/relationships/hyperlink" Target="mailto:info@ksgrafika.com.mk" TargetMode="External"/><Relationship Id="rId22" Type="http://schemas.openxmlformats.org/officeDocument/2006/relationships/hyperlink" Target="mailto:info@digitalcentar.com.m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465</Words>
  <Characters>2654</Characters>
  <Application>Microsoft Office Outlook</Application>
  <DocSecurity>0</DocSecurity>
  <Lines>0</Lines>
  <Paragraphs>0</Paragraphs>
  <ScaleCrop>false</ScaleCrop>
  <Company>European Commission/Alanet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Maarten/GBP</dc:creator>
  <cp:keywords/>
  <dc:description/>
  <cp:lastModifiedBy>TatjanaS</cp:lastModifiedBy>
  <cp:revision>3</cp:revision>
  <cp:lastPrinted>2020-10-01T12:22:00Z</cp:lastPrinted>
  <dcterms:created xsi:type="dcterms:W3CDTF">2021-07-21T10:13:00Z</dcterms:created>
  <dcterms:modified xsi:type="dcterms:W3CDTF">2021-07-21T10:29:00Z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