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CA" w:rsidRPr="005A7AEA" w:rsidRDefault="00E259CA" w:rsidP="009F4A77">
      <w:pPr>
        <w:pStyle w:val="Blockquote"/>
        <w:rPr>
          <w:i/>
          <w:iCs/>
          <w:sz w:val="22"/>
          <w:szCs w:val="22"/>
          <w:lang w:val="en-GB"/>
        </w:rPr>
      </w:pPr>
      <w:r w:rsidRPr="0096202B">
        <w:rPr>
          <w:sz w:val="26"/>
          <w:szCs w:val="26"/>
          <w:lang w:val="en-GB"/>
        </w:rPr>
        <w:t xml:space="preserve">REFERENCE: </w:t>
      </w:r>
      <w:r w:rsidRPr="005A7AEA">
        <w:rPr>
          <w:b/>
          <w:bCs/>
          <w:sz w:val="22"/>
          <w:szCs w:val="22"/>
        </w:rPr>
        <w:t>HOLY WATER, CN1-SO1.3-</w:t>
      </w:r>
      <w:r>
        <w:rPr>
          <w:b/>
          <w:bCs/>
          <w:sz w:val="22"/>
          <w:szCs w:val="22"/>
        </w:rPr>
        <w:t xml:space="preserve"> SC040 , WP</w:t>
      </w:r>
      <w:r>
        <w:rPr>
          <w:b/>
          <w:bCs/>
          <w:sz w:val="22"/>
          <w:szCs w:val="22"/>
          <w:lang w:val="mk-MK"/>
        </w:rPr>
        <w:t xml:space="preserve"> 3</w:t>
      </w:r>
      <w:r>
        <w:rPr>
          <w:b/>
          <w:bCs/>
          <w:sz w:val="22"/>
          <w:szCs w:val="22"/>
        </w:rPr>
        <w:t xml:space="preserve"> , D.</w:t>
      </w:r>
      <w:r>
        <w:rPr>
          <w:b/>
          <w:bCs/>
          <w:sz w:val="22"/>
          <w:szCs w:val="22"/>
          <w:lang w:val="mk-MK"/>
        </w:rPr>
        <w:t>3</w:t>
      </w:r>
      <w:r>
        <w:rPr>
          <w:b/>
          <w:bCs/>
          <w:sz w:val="22"/>
          <w:szCs w:val="22"/>
        </w:rPr>
        <w:t>.2.2</w:t>
      </w:r>
      <w:r w:rsidRPr="005A7AEA">
        <w:rPr>
          <w:b/>
          <w:bCs/>
          <w:sz w:val="22"/>
          <w:szCs w:val="22"/>
        </w:rPr>
        <w:t xml:space="preserve"> </w:t>
      </w:r>
      <w:r>
        <w:rPr>
          <w:b/>
          <w:bCs/>
          <w:sz w:val="22"/>
          <w:szCs w:val="22"/>
        </w:rPr>
        <w:t>(09-1212/3)</w:t>
      </w:r>
    </w:p>
    <w:p w:rsidR="00E259CA" w:rsidRPr="002B370E" w:rsidRDefault="00E259CA">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E259CA" w:rsidRPr="002B370E" w:rsidRDefault="00E259CA">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Services to be provided</w:t>
      </w:r>
    </w:p>
    <w:p w:rsidR="00E259CA" w:rsidRPr="002B370E" w:rsidRDefault="00E259CA">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E259CA" w:rsidRPr="002B370E" w:rsidRDefault="00E259CA"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E259CA" w:rsidRPr="002B370E">
        <w:tc>
          <w:tcPr>
            <w:tcW w:w="4820" w:type="dxa"/>
            <w:tcBorders>
              <w:bottom w:val="nil"/>
            </w:tcBorders>
          </w:tcPr>
          <w:p w:rsidR="00E259CA" w:rsidRPr="002B370E" w:rsidRDefault="00E259CA">
            <w:pPr>
              <w:rPr>
                <w:sz w:val="22"/>
                <w:szCs w:val="22"/>
              </w:rPr>
            </w:pPr>
          </w:p>
        </w:tc>
        <w:tc>
          <w:tcPr>
            <w:tcW w:w="1972" w:type="dxa"/>
            <w:shd w:val="pct10" w:color="auto" w:fill="FFFFFF"/>
          </w:tcPr>
          <w:p w:rsidR="00E259CA" w:rsidRPr="002B370E" w:rsidRDefault="00E259CA">
            <w:pPr>
              <w:jc w:val="center"/>
              <w:rPr>
                <w:b/>
                <w:bCs/>
                <w:sz w:val="22"/>
                <w:szCs w:val="22"/>
              </w:rPr>
            </w:pPr>
            <w:r w:rsidRPr="002B370E">
              <w:rPr>
                <w:b/>
                <w:bCs/>
                <w:sz w:val="22"/>
                <w:szCs w:val="22"/>
              </w:rPr>
              <w:t>DATE</w:t>
            </w:r>
          </w:p>
        </w:tc>
        <w:tc>
          <w:tcPr>
            <w:tcW w:w="1572" w:type="dxa"/>
            <w:tcBorders>
              <w:bottom w:val="nil"/>
            </w:tcBorders>
            <w:shd w:val="pct10" w:color="auto" w:fill="FFFFFF"/>
          </w:tcPr>
          <w:p w:rsidR="00E259CA" w:rsidRPr="002B370E" w:rsidRDefault="00E259CA">
            <w:pPr>
              <w:jc w:val="center"/>
              <w:rPr>
                <w:b/>
                <w:bCs/>
                <w:sz w:val="22"/>
                <w:szCs w:val="22"/>
              </w:rPr>
            </w:pPr>
            <w:r w:rsidRPr="002B370E">
              <w:rPr>
                <w:b/>
                <w:bCs/>
                <w:sz w:val="22"/>
                <w:szCs w:val="22"/>
              </w:rPr>
              <w:t>TIME*</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E259CA" w:rsidRPr="002B370E" w:rsidRDefault="00E259CA">
            <w:pPr>
              <w:spacing w:before="120" w:after="120"/>
              <w:jc w:val="center"/>
              <w:rPr>
                <w:sz w:val="22"/>
                <w:szCs w:val="22"/>
              </w:rPr>
            </w:pPr>
            <w:r>
              <w:rPr>
                <w:sz w:val="22"/>
                <w:szCs w:val="22"/>
              </w:rPr>
              <w:t>21.06.2021</w:t>
            </w:r>
          </w:p>
        </w:tc>
        <w:tc>
          <w:tcPr>
            <w:tcW w:w="1572" w:type="dxa"/>
          </w:tcPr>
          <w:p w:rsidR="00E259CA" w:rsidRPr="002B370E" w:rsidRDefault="00E259CA">
            <w:pPr>
              <w:spacing w:before="120" w:after="120"/>
              <w:jc w:val="center"/>
              <w:rPr>
                <w:sz w:val="22"/>
                <w:szCs w:val="22"/>
              </w:rPr>
            </w:pPr>
            <w:r>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E259CA" w:rsidRPr="002B370E" w:rsidRDefault="00E259CA">
            <w:pPr>
              <w:spacing w:before="120" w:after="120"/>
              <w:jc w:val="center"/>
              <w:rPr>
                <w:sz w:val="22"/>
                <w:szCs w:val="22"/>
              </w:rPr>
            </w:pPr>
            <w:r>
              <w:rPr>
                <w:sz w:val="22"/>
                <w:szCs w:val="22"/>
              </w:rPr>
              <w:t>23.06.2021</w:t>
            </w:r>
          </w:p>
        </w:tc>
        <w:tc>
          <w:tcPr>
            <w:tcW w:w="1572" w:type="dxa"/>
          </w:tcPr>
          <w:p w:rsidR="00E259CA" w:rsidRPr="002B370E" w:rsidRDefault="00E259CA">
            <w:pPr>
              <w:spacing w:before="120" w:after="120"/>
              <w:jc w:val="center"/>
              <w:rPr>
                <w:sz w:val="22"/>
                <w:szCs w:val="22"/>
              </w:rPr>
            </w:pPr>
            <w:r w:rsidRPr="002B370E">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E259CA" w:rsidRPr="002B370E" w:rsidRDefault="00E259CA" w:rsidP="00C304FB">
            <w:pPr>
              <w:spacing w:before="120" w:after="120"/>
              <w:jc w:val="center"/>
              <w:rPr>
                <w:sz w:val="22"/>
                <w:szCs w:val="22"/>
              </w:rPr>
            </w:pPr>
            <w:r>
              <w:rPr>
                <w:sz w:val="22"/>
                <w:szCs w:val="22"/>
              </w:rPr>
              <w:t>30.06.2021</w:t>
            </w:r>
          </w:p>
        </w:tc>
        <w:tc>
          <w:tcPr>
            <w:tcW w:w="1572" w:type="dxa"/>
          </w:tcPr>
          <w:p w:rsidR="00E259CA" w:rsidRPr="002B370E" w:rsidRDefault="00E259CA">
            <w:pPr>
              <w:spacing w:before="120" w:after="120"/>
              <w:jc w:val="center"/>
              <w:rPr>
                <w:sz w:val="22"/>
                <w:szCs w:val="22"/>
              </w:rPr>
            </w:pPr>
            <w:r>
              <w:rPr>
                <w:sz w:val="22"/>
                <w:szCs w:val="22"/>
              </w:rPr>
              <w:t>14:00</w:t>
            </w:r>
          </w:p>
        </w:tc>
      </w:tr>
      <w:tr w:rsidR="00E259CA" w:rsidRPr="002B370E">
        <w:tc>
          <w:tcPr>
            <w:tcW w:w="4820" w:type="dxa"/>
            <w:shd w:val="pct10" w:color="auto" w:fill="FFFFFF"/>
          </w:tcPr>
          <w:p w:rsidR="00E259CA" w:rsidRPr="002B370E" w:rsidRDefault="00E259CA" w:rsidP="003436FE">
            <w:pPr>
              <w:spacing w:before="120" w:after="120"/>
              <w:rPr>
                <w:b/>
                <w:bCs/>
                <w:sz w:val="22"/>
                <w:szCs w:val="22"/>
              </w:rPr>
            </w:pPr>
            <w:r w:rsidRPr="002B370E">
              <w:rPr>
                <w:b/>
                <w:bCs/>
                <w:sz w:val="22"/>
                <w:szCs w:val="22"/>
              </w:rPr>
              <w:t>Interviews (if any)</w:t>
            </w:r>
          </w:p>
        </w:tc>
        <w:tc>
          <w:tcPr>
            <w:tcW w:w="1972" w:type="dxa"/>
          </w:tcPr>
          <w:p w:rsidR="00E259CA" w:rsidRPr="002B370E" w:rsidRDefault="00E259CA" w:rsidP="003436FE">
            <w:pPr>
              <w:spacing w:before="120" w:after="120"/>
              <w:jc w:val="center"/>
              <w:rPr>
                <w:sz w:val="22"/>
                <w:szCs w:val="22"/>
              </w:rPr>
            </w:pPr>
            <w:r w:rsidRPr="002B370E">
              <w:rPr>
                <w:sz w:val="22"/>
                <w:szCs w:val="22"/>
              </w:rPr>
              <w:t xml:space="preserve"> </w:t>
            </w:r>
            <w:r>
              <w:rPr>
                <w:sz w:val="22"/>
                <w:szCs w:val="22"/>
              </w:rPr>
              <w:t>[</w:t>
            </w:r>
            <w:r w:rsidRPr="0096202B">
              <w:rPr>
                <w:sz w:val="22"/>
                <w:szCs w:val="22"/>
                <w:highlight w:val="lightGray"/>
              </w:rPr>
              <w:t>Not applicable</w:t>
            </w:r>
            <w:r>
              <w:rPr>
                <w:sz w:val="22"/>
                <w:szCs w:val="22"/>
              </w:rPr>
              <w:t>]</w:t>
            </w:r>
            <w:r w:rsidRPr="002B370E">
              <w:rPr>
                <w:sz w:val="22"/>
                <w:szCs w:val="22"/>
              </w:rPr>
              <w:t xml:space="preserve"> </w:t>
            </w:r>
            <w:r w:rsidRPr="002B370E">
              <w:rPr>
                <w:sz w:val="22"/>
                <w:szCs w:val="22"/>
                <w:vertAlign w:val="superscript"/>
              </w:rPr>
              <w:sym w:font="Monotype Sorts" w:char="F027"/>
            </w:r>
          </w:p>
        </w:tc>
        <w:tc>
          <w:tcPr>
            <w:tcW w:w="1572" w:type="dxa"/>
          </w:tcPr>
          <w:p w:rsidR="00E259CA" w:rsidRPr="002B370E" w:rsidRDefault="00E259CA" w:rsidP="003436FE">
            <w:pPr>
              <w:spacing w:before="120" w:after="120"/>
              <w:jc w:val="center"/>
              <w:rPr>
                <w:sz w:val="22"/>
                <w:szCs w:val="22"/>
              </w:rPr>
            </w:pPr>
            <w:r w:rsidRPr="002B370E">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E259CA" w:rsidRPr="002B370E" w:rsidRDefault="00E259CA">
            <w:pPr>
              <w:spacing w:before="120" w:after="120"/>
              <w:jc w:val="center"/>
              <w:rPr>
                <w:sz w:val="22"/>
                <w:szCs w:val="22"/>
              </w:rPr>
            </w:pPr>
            <w:r>
              <w:rPr>
                <w:sz w:val="22"/>
                <w:szCs w:val="22"/>
              </w:rPr>
              <w:t>02.06.2021</w:t>
            </w:r>
          </w:p>
        </w:tc>
        <w:tc>
          <w:tcPr>
            <w:tcW w:w="1572" w:type="dxa"/>
          </w:tcPr>
          <w:p w:rsidR="00E259CA" w:rsidRPr="002B370E" w:rsidRDefault="00E259CA">
            <w:pPr>
              <w:spacing w:before="120" w:after="120"/>
              <w:jc w:val="center"/>
              <w:rPr>
                <w:sz w:val="22"/>
                <w:szCs w:val="22"/>
              </w:rPr>
            </w:pPr>
            <w:r w:rsidRPr="002B370E">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 xml:space="preserve">Notification of award </w:t>
            </w:r>
          </w:p>
        </w:tc>
        <w:tc>
          <w:tcPr>
            <w:tcW w:w="1972" w:type="dxa"/>
          </w:tcPr>
          <w:p w:rsidR="00E259CA" w:rsidRPr="002B370E" w:rsidRDefault="00E259CA" w:rsidP="00C304FB">
            <w:pPr>
              <w:spacing w:before="120" w:after="120"/>
              <w:jc w:val="center"/>
              <w:rPr>
                <w:sz w:val="22"/>
                <w:szCs w:val="22"/>
              </w:rPr>
            </w:pPr>
            <w:r>
              <w:rPr>
                <w:sz w:val="22"/>
                <w:szCs w:val="22"/>
              </w:rPr>
              <w:t>02.07.2021</w:t>
            </w:r>
          </w:p>
        </w:tc>
        <w:tc>
          <w:tcPr>
            <w:tcW w:w="1572" w:type="dxa"/>
          </w:tcPr>
          <w:p w:rsidR="00E259CA" w:rsidRPr="002B370E" w:rsidRDefault="00E259CA">
            <w:pPr>
              <w:spacing w:before="120" w:after="120"/>
              <w:jc w:val="center"/>
              <w:rPr>
                <w:sz w:val="22"/>
                <w:szCs w:val="22"/>
              </w:rPr>
            </w:pPr>
            <w:r w:rsidRPr="002B370E">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sidRPr="002B370E">
              <w:rPr>
                <w:b/>
                <w:bCs/>
                <w:sz w:val="22"/>
                <w:szCs w:val="22"/>
              </w:rPr>
              <w:t>Contract signature</w:t>
            </w:r>
          </w:p>
        </w:tc>
        <w:tc>
          <w:tcPr>
            <w:tcW w:w="1972" w:type="dxa"/>
          </w:tcPr>
          <w:p w:rsidR="00E259CA" w:rsidRPr="002B370E" w:rsidRDefault="00E259CA" w:rsidP="00C304FB">
            <w:pPr>
              <w:spacing w:before="120" w:after="120"/>
              <w:jc w:val="center"/>
              <w:rPr>
                <w:sz w:val="22"/>
                <w:szCs w:val="22"/>
              </w:rPr>
            </w:pPr>
            <w:r>
              <w:rPr>
                <w:sz w:val="22"/>
                <w:szCs w:val="22"/>
              </w:rPr>
              <w:t>03.07.2021</w:t>
            </w:r>
          </w:p>
        </w:tc>
        <w:tc>
          <w:tcPr>
            <w:tcW w:w="1572" w:type="dxa"/>
          </w:tcPr>
          <w:p w:rsidR="00E259CA" w:rsidRPr="002B370E" w:rsidRDefault="00E259CA">
            <w:pPr>
              <w:spacing w:before="120" w:after="120"/>
              <w:jc w:val="center"/>
              <w:rPr>
                <w:sz w:val="22"/>
                <w:szCs w:val="22"/>
              </w:rPr>
            </w:pPr>
            <w:r w:rsidRPr="002B370E">
              <w:rPr>
                <w:sz w:val="22"/>
                <w:szCs w:val="22"/>
              </w:rPr>
              <w:t>-</w:t>
            </w:r>
          </w:p>
        </w:tc>
      </w:tr>
      <w:tr w:rsidR="00E259CA" w:rsidRPr="002B370E">
        <w:tc>
          <w:tcPr>
            <w:tcW w:w="4820" w:type="dxa"/>
            <w:shd w:val="pct10" w:color="auto" w:fill="FFFFFF"/>
          </w:tcPr>
          <w:p w:rsidR="00E259CA" w:rsidRPr="002B370E" w:rsidRDefault="00E259CA">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E259CA" w:rsidRPr="002B370E" w:rsidRDefault="00E259CA" w:rsidP="00C304FB">
            <w:pPr>
              <w:spacing w:before="120" w:after="120"/>
              <w:jc w:val="center"/>
              <w:rPr>
                <w:sz w:val="22"/>
                <w:szCs w:val="22"/>
              </w:rPr>
            </w:pPr>
            <w:r>
              <w:rPr>
                <w:sz w:val="22"/>
                <w:szCs w:val="22"/>
              </w:rPr>
              <w:t>03.07.2021</w:t>
            </w:r>
          </w:p>
        </w:tc>
        <w:tc>
          <w:tcPr>
            <w:tcW w:w="1572" w:type="dxa"/>
          </w:tcPr>
          <w:p w:rsidR="00E259CA" w:rsidRPr="002B370E" w:rsidRDefault="00E259CA">
            <w:pPr>
              <w:spacing w:before="120" w:after="120"/>
              <w:jc w:val="center"/>
              <w:rPr>
                <w:sz w:val="22"/>
                <w:szCs w:val="22"/>
              </w:rPr>
            </w:pPr>
            <w:r w:rsidRPr="002B370E">
              <w:rPr>
                <w:sz w:val="22"/>
                <w:szCs w:val="22"/>
              </w:rPr>
              <w:t>-</w:t>
            </w:r>
          </w:p>
        </w:tc>
      </w:tr>
    </w:tbl>
    <w:p w:rsidR="00E259CA" w:rsidRPr="002B370E" w:rsidRDefault="00E259CA"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E259CA" w:rsidRPr="002B370E" w:rsidRDefault="00E259CA"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E259CA" w:rsidRPr="002B370E" w:rsidRDefault="00E259C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Participation i</w:t>
      </w:r>
      <w:r>
        <w:rPr>
          <w:sz w:val="22"/>
          <w:szCs w:val="22"/>
        </w:rPr>
        <w:t xml:space="preserve">n this tender procedure is open. For the eligibility, please see point 10 of the contract notice. </w:t>
      </w:r>
    </w:p>
    <w:p w:rsidR="00E259CA" w:rsidRPr="002B370E" w:rsidRDefault="00E259CA"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E259CA" w:rsidRDefault="00E259CA"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E259CA" w:rsidRDefault="00E259CA" w:rsidP="0096202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E259CA" w:rsidRPr="0096202B" w:rsidRDefault="00E259CA" w:rsidP="0096202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96202B">
        <w:rPr>
          <w:sz w:val="22"/>
          <w:szCs w:val="22"/>
        </w:rPr>
        <w:t xml:space="preserve">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 </w:t>
      </w:r>
    </w:p>
    <w:p w:rsidR="00E259CA" w:rsidRPr="00632671" w:rsidRDefault="00E259C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p>
    <w:p w:rsidR="00E259CA" w:rsidRPr="00632671" w:rsidRDefault="00E259C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E259CA" w:rsidRPr="002B370E" w:rsidRDefault="00E259CA" w:rsidP="003436FE">
      <w:pPr>
        <w:widowControl w:val="0"/>
        <w:numPr>
          <w:ilvl w:val="0"/>
          <w:numId w:val="26"/>
        </w:numPr>
        <w:spacing w:before="120" w:after="120"/>
        <w:jc w:val="both"/>
        <w:rPr>
          <w:b/>
          <w:bCs/>
          <w:sz w:val="24"/>
          <w:szCs w:val="24"/>
        </w:rPr>
      </w:pPr>
      <w:r w:rsidRPr="002B370E">
        <w:rPr>
          <w:b/>
          <w:bCs/>
          <w:sz w:val="24"/>
          <w:szCs w:val="24"/>
        </w:rPr>
        <w:t>Content of tenders</w:t>
      </w:r>
    </w:p>
    <w:p w:rsidR="00E259CA" w:rsidRPr="002B370E" w:rsidRDefault="00E259CA"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E259CA" w:rsidRDefault="00E259CA"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E259CA" w:rsidRPr="002B370E" w:rsidRDefault="00E259CA"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Pr>
            <w:sz w:val="22"/>
            <w:szCs w:val="22"/>
          </w:rP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w:t>
      </w:r>
      <w:r>
        <w:rPr>
          <w:sz w:val="22"/>
          <w:szCs w:val="22"/>
        </w:rPr>
        <w:t>1(</w:t>
      </w:r>
      <w:r w:rsidRPr="002B370E">
        <w:rPr>
          <w:sz w:val="22"/>
          <w:szCs w:val="22"/>
        </w:rPr>
        <w:t>one</w:t>
      </w:r>
      <w:r>
        <w:rPr>
          <w:sz w:val="22"/>
          <w:szCs w:val="22"/>
        </w:rPr>
        <w:t>)</w:t>
      </w:r>
      <w:r w:rsidRPr="002B370E">
        <w:rPr>
          <w:sz w:val="22"/>
          <w:szCs w:val="22"/>
        </w:rPr>
        <w:t xml:space="preserve"> original, clearly marked </w:t>
      </w:r>
      <w:r>
        <w:rPr>
          <w:b/>
          <w:bCs/>
          <w:sz w:val="22"/>
          <w:szCs w:val="22"/>
        </w:rPr>
        <w:t>‘</w:t>
      </w:r>
      <w:r w:rsidRPr="002B370E">
        <w:rPr>
          <w:b/>
          <w:bCs/>
          <w:sz w:val="22"/>
          <w:szCs w:val="22"/>
        </w:rPr>
        <w:t>Original</w:t>
      </w:r>
      <w:r>
        <w:rPr>
          <w:b/>
          <w:bCs/>
          <w:sz w:val="22"/>
          <w:szCs w:val="22"/>
        </w:rPr>
        <w:t>’</w:t>
      </w:r>
      <w:r w:rsidRPr="002B370E">
        <w:rPr>
          <w:sz w:val="22"/>
          <w:szCs w:val="22"/>
        </w:rPr>
        <w:t xml:space="preserve">, and </w:t>
      </w:r>
      <w:r>
        <w:rPr>
          <w:sz w:val="22"/>
          <w:szCs w:val="22"/>
        </w:rPr>
        <w:t>2 (two)</w:t>
      </w:r>
      <w:r w:rsidRPr="002B370E">
        <w:rPr>
          <w:sz w:val="22"/>
          <w:szCs w:val="22"/>
        </w:rPr>
        <w:t xml:space="preserve"> copies,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E259CA" w:rsidRPr="002B370E" w:rsidRDefault="00E259CA"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E259CA" w:rsidRPr="002B370E" w:rsidRDefault="00E259CA"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E259CA" w:rsidRPr="002B370E" w:rsidRDefault="00E259CA"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E259CA" w:rsidRPr="0096202B" w:rsidRDefault="00E259CA" w:rsidP="003436FE">
      <w:pPr>
        <w:numPr>
          <w:ilvl w:val="0"/>
          <w:numId w:val="27"/>
        </w:numPr>
        <w:tabs>
          <w:tab w:val="clear" w:pos="360"/>
          <w:tab w:val="num" w:pos="851"/>
        </w:tabs>
        <w:spacing w:before="120" w:after="120"/>
        <w:ind w:left="851" w:hanging="284"/>
        <w:jc w:val="both"/>
        <w:rPr>
          <w:sz w:val="22"/>
          <w:szCs w:val="22"/>
        </w:rPr>
      </w:pPr>
      <w:r w:rsidRPr="005971A9">
        <w:rPr>
          <w:b/>
          <w:bCs/>
          <w:sz w:val="22"/>
          <w:szCs w:val="22"/>
        </w:rPr>
        <w:t>Signed statements of exclusivity and availability</w:t>
      </w:r>
      <w:r w:rsidRPr="0096202B">
        <w:rPr>
          <w:sz w:val="22"/>
          <w:szCs w:val="22"/>
        </w:rPr>
        <w:t xml:space="preserve"> (using the template included with the tender submission form), one for each key expert, the purpose of which are as follows:</w:t>
      </w:r>
    </w:p>
    <w:p w:rsidR="00E259CA" w:rsidRPr="0096202B" w:rsidRDefault="00E259CA" w:rsidP="003436FE">
      <w:pPr>
        <w:numPr>
          <w:ilvl w:val="0"/>
          <w:numId w:val="35"/>
        </w:numPr>
        <w:tabs>
          <w:tab w:val="clear" w:pos="360"/>
        </w:tabs>
        <w:spacing w:before="120" w:after="120"/>
        <w:ind w:left="1276"/>
        <w:jc w:val="both"/>
        <w:rPr>
          <w:sz w:val="22"/>
          <w:szCs w:val="22"/>
        </w:rPr>
      </w:pPr>
      <w:r w:rsidRPr="0096202B">
        <w:rPr>
          <w:sz w:val="22"/>
          <w:szCs w:val="22"/>
        </w:rPr>
        <w:t>The key experts proposed in this tender must not be part of any other tender submitted for this tender procedure. They must therefore commit themselves exclusively to the tenderer.</w:t>
      </w:r>
    </w:p>
    <w:p w:rsidR="00E259CA" w:rsidRPr="0096202B" w:rsidRDefault="00E259CA" w:rsidP="003436FE">
      <w:pPr>
        <w:keepNext/>
        <w:numPr>
          <w:ilvl w:val="0"/>
          <w:numId w:val="35"/>
        </w:numPr>
        <w:tabs>
          <w:tab w:val="clear" w:pos="360"/>
        </w:tabs>
        <w:spacing w:before="120" w:after="120"/>
        <w:ind w:left="1276" w:hanging="357"/>
        <w:jc w:val="both"/>
        <w:rPr>
          <w:sz w:val="22"/>
          <w:szCs w:val="22"/>
        </w:rPr>
      </w:pPr>
      <w:r w:rsidRPr="0096202B">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E259CA" w:rsidRPr="0096202B" w:rsidRDefault="00E259CA" w:rsidP="003436FE">
      <w:pPr>
        <w:pStyle w:val="BodyText2"/>
        <w:tabs>
          <w:tab w:val="clear" w:pos="567"/>
        </w:tabs>
        <w:spacing w:before="120" w:after="120"/>
        <w:ind w:left="851"/>
        <w:rPr>
          <w:sz w:val="22"/>
          <w:szCs w:val="22"/>
        </w:rPr>
      </w:pPr>
      <w:r w:rsidRPr="0096202B">
        <w:rPr>
          <w:sz w:val="22"/>
          <w:szCs w:val="22"/>
        </w:rPr>
        <w:t>Note that non-key experts must not be asked to sign statements of exclusivity and availability.</w:t>
      </w:r>
    </w:p>
    <w:p w:rsidR="00E259CA" w:rsidRDefault="00E259CA" w:rsidP="00AE51CE">
      <w:pPr>
        <w:pStyle w:val="BodyText2"/>
        <w:tabs>
          <w:tab w:val="clear" w:pos="567"/>
        </w:tabs>
        <w:spacing w:before="120" w:after="120"/>
        <w:ind w:left="851"/>
        <w:rPr>
          <w:sz w:val="22"/>
          <w:szCs w:val="22"/>
        </w:rPr>
      </w:pPr>
      <w:r>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E259CA" w:rsidRPr="0096202B" w:rsidRDefault="00E259CA" w:rsidP="003436FE">
      <w:pPr>
        <w:pStyle w:val="BodyText2"/>
        <w:tabs>
          <w:tab w:val="clear" w:pos="567"/>
        </w:tabs>
        <w:spacing w:before="120" w:after="120"/>
        <w:ind w:left="851"/>
        <w:rPr>
          <w:sz w:val="22"/>
          <w:szCs w:val="22"/>
        </w:rPr>
      </w:pPr>
      <w:r w:rsidRPr="0096202B">
        <w:rPr>
          <w:sz w:val="22"/>
          <w:szCs w:val="22"/>
        </w:rPr>
        <w:t>The expert may participate in parallel tender procedures but must inform the contracting authority of these in the statement of exclusivity and availability. Furthermore, the expert is expected to</w:t>
      </w:r>
      <w:r w:rsidRPr="0096202B" w:rsidDel="00495144">
        <w:rPr>
          <w:sz w:val="22"/>
          <w:szCs w:val="22"/>
        </w:rPr>
        <w:t xml:space="preserve"> </w:t>
      </w:r>
      <w:r w:rsidRPr="0096202B">
        <w:rPr>
          <w:sz w:val="22"/>
          <w:szCs w:val="22"/>
        </w:rPr>
        <w:t>notify the tenderer immediately if he/she is successful in another tender procedure and he/she is expected to accept the first engagement offered to him/her chronologically.</w:t>
      </w:r>
    </w:p>
    <w:p w:rsidR="00E259CA" w:rsidRPr="0096202B" w:rsidRDefault="00E259CA" w:rsidP="003436FE">
      <w:pPr>
        <w:pStyle w:val="BodyText2"/>
        <w:tabs>
          <w:tab w:val="clear" w:pos="567"/>
        </w:tabs>
        <w:spacing w:before="120" w:after="120"/>
        <w:ind w:left="851"/>
        <w:rPr>
          <w:sz w:val="22"/>
          <w:szCs w:val="22"/>
        </w:rPr>
      </w:pPr>
      <w:r w:rsidRPr="0096202B">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E259CA" w:rsidRPr="0096202B" w:rsidRDefault="00E259CA" w:rsidP="003436FE">
      <w:pPr>
        <w:pStyle w:val="BodyText2"/>
        <w:widowControl w:val="0"/>
        <w:tabs>
          <w:tab w:val="clear" w:pos="567"/>
        </w:tabs>
        <w:spacing w:before="120" w:after="120"/>
        <w:ind w:left="851"/>
        <w:rPr>
          <w:sz w:val="22"/>
          <w:szCs w:val="22"/>
        </w:rPr>
      </w:pPr>
      <w:r w:rsidRPr="0096202B">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E259CA" w:rsidRPr="009D164C" w:rsidRDefault="00E259CA"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E259CA" w:rsidRPr="001B1598" w:rsidRDefault="00E259CA"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E259CA" w:rsidRPr="00B806A1" w:rsidRDefault="00E259CA"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E259CA" w:rsidRPr="00BF0BD3" w:rsidRDefault="00E259CA" w:rsidP="003436FE">
      <w:pPr>
        <w:numPr>
          <w:ilvl w:val="0"/>
          <w:numId w:val="27"/>
        </w:numPr>
        <w:tabs>
          <w:tab w:val="clear" w:pos="360"/>
          <w:tab w:val="num" w:pos="927"/>
        </w:tabs>
        <w:spacing w:before="120" w:after="120"/>
        <w:ind w:left="927"/>
        <w:jc w:val="both"/>
        <w:rPr>
          <w:sz w:val="22"/>
          <w:szCs w:val="22"/>
        </w:rPr>
      </w:pPr>
      <w:r w:rsidRPr="0078095A">
        <w:rPr>
          <w:b/>
          <w:bCs/>
          <w:sz w:val="22"/>
          <w:szCs w:val="22"/>
        </w:rPr>
        <w:t>Duly authorised signature</w:t>
      </w:r>
      <w:r w:rsidRPr="00BF0BD3">
        <w:rPr>
          <w:sz w:val="22"/>
          <w:szCs w:val="22"/>
        </w:rPr>
        <w:t xml:space="preserve">: an official document (statutes, power of attorney, notary statement, etc.) proving that the person who signs on behalf of the company/joint venture/consortium is duly authorised to do so. </w:t>
      </w:r>
    </w:p>
    <w:p w:rsidR="00E259CA" w:rsidRPr="002B370E" w:rsidRDefault="00E259CA"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E259CA" w:rsidRPr="00B06061" w:rsidRDefault="00E259CA" w:rsidP="003436FE">
      <w:pPr>
        <w:numPr>
          <w:ilvl w:val="0"/>
          <w:numId w:val="20"/>
        </w:numPr>
        <w:tabs>
          <w:tab w:val="num" w:pos="567"/>
        </w:tabs>
        <w:spacing w:before="120" w:after="120"/>
        <w:ind w:left="567" w:hanging="567"/>
        <w:jc w:val="both"/>
        <w:rPr>
          <w:sz w:val="22"/>
          <w:szCs w:val="22"/>
        </w:rPr>
      </w:pPr>
      <w:r w:rsidRPr="00B06061">
        <w:rPr>
          <w:b/>
          <w:bCs/>
          <w:sz w:val="22"/>
          <w:szCs w:val="22"/>
        </w:rPr>
        <w:t>Key experts</w:t>
      </w:r>
      <w:r w:rsidRPr="00B06061">
        <w:rPr>
          <w:sz w:val="22"/>
          <w:szCs w:val="22"/>
        </w:rPr>
        <w:t xml:space="preserve"> (to become Annex IV to the contract). The key experts are those whose involvement is considered to be instrumental to achieve the contract objectives. </w:t>
      </w:r>
    </w:p>
    <w:p w:rsidR="00E259CA" w:rsidRPr="00B06061" w:rsidRDefault="00E259CA" w:rsidP="003436FE">
      <w:pPr>
        <w:spacing w:before="120" w:after="120"/>
        <w:ind w:left="567"/>
        <w:jc w:val="both"/>
        <w:rPr>
          <w:sz w:val="22"/>
          <w:szCs w:val="22"/>
        </w:rPr>
      </w:pPr>
      <w:r w:rsidRPr="00B06061">
        <w:rPr>
          <w:sz w:val="22"/>
          <w:szCs w:val="22"/>
        </w:rPr>
        <w:t>Annex IV to the draft contract contains the templates that tenderers must use, including:</w:t>
      </w:r>
    </w:p>
    <w:p w:rsidR="00E259CA" w:rsidRPr="00B06061" w:rsidRDefault="00E259CA" w:rsidP="003436FE">
      <w:pPr>
        <w:numPr>
          <w:ilvl w:val="0"/>
          <w:numId w:val="4"/>
        </w:numPr>
        <w:tabs>
          <w:tab w:val="clear" w:pos="360"/>
        </w:tabs>
        <w:spacing w:before="120" w:after="120"/>
        <w:ind w:left="993" w:hanging="425"/>
        <w:jc w:val="both"/>
        <w:rPr>
          <w:sz w:val="22"/>
          <w:szCs w:val="22"/>
        </w:rPr>
      </w:pPr>
      <w:r w:rsidRPr="00B06061">
        <w:rPr>
          <w:sz w:val="22"/>
          <w:szCs w:val="22"/>
        </w:rPr>
        <w:t>a list of the names of the key experts;</w:t>
      </w:r>
    </w:p>
    <w:p w:rsidR="00E259CA" w:rsidRPr="00B06061" w:rsidRDefault="00E259CA" w:rsidP="003436FE">
      <w:pPr>
        <w:numPr>
          <w:ilvl w:val="0"/>
          <w:numId w:val="4"/>
        </w:numPr>
        <w:tabs>
          <w:tab w:val="clear" w:pos="360"/>
        </w:tabs>
        <w:spacing w:before="120" w:after="120"/>
        <w:ind w:left="993" w:hanging="425"/>
        <w:jc w:val="both"/>
        <w:rPr>
          <w:sz w:val="22"/>
          <w:szCs w:val="22"/>
        </w:rPr>
      </w:pPr>
      <w:r w:rsidRPr="00B06061">
        <w:rPr>
          <w:sz w:val="22"/>
          <w:szCs w:val="22"/>
        </w:rPr>
        <w:t>the CVs of each of the key experts.</w:t>
      </w:r>
      <w:r w:rsidRPr="00B06061">
        <w:rPr>
          <w:b/>
          <w:bCs/>
          <w:sz w:val="22"/>
          <w:szCs w:val="22"/>
        </w:rPr>
        <w:t xml:space="preserve"> </w:t>
      </w:r>
      <w:r w:rsidRPr="00B06061">
        <w:rPr>
          <w:sz w:val="22"/>
          <w:szCs w:val="22"/>
        </w:rPr>
        <w:t>Each CV should be no longer than 3 pages and only one CV must be provided for each position identified in the terms of reference. Only the work experience mentioned in the CV will be considered by the evaluation committee. Note that the CVs of non-key experts must not be submitted.</w:t>
      </w:r>
    </w:p>
    <w:p w:rsidR="00E259CA" w:rsidRPr="00B06061" w:rsidRDefault="00E259CA" w:rsidP="00632671">
      <w:pPr>
        <w:spacing w:before="120" w:after="120"/>
        <w:ind w:left="567"/>
        <w:jc w:val="both"/>
        <w:rPr>
          <w:sz w:val="22"/>
          <w:szCs w:val="22"/>
        </w:rPr>
      </w:pPr>
      <w:r w:rsidRPr="00B06061">
        <w:rPr>
          <w:sz w:val="22"/>
          <w:szCs w:val="22"/>
        </w:rPr>
        <w:t xml:space="preserve">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 </w:t>
      </w:r>
    </w:p>
    <w:p w:rsidR="00E259CA" w:rsidRPr="00B06061" w:rsidRDefault="00E259CA" w:rsidP="00010683">
      <w:pPr>
        <w:pStyle w:val="BodyTextIndent"/>
        <w:tabs>
          <w:tab w:val="clear" w:pos="567"/>
        </w:tabs>
        <w:spacing w:before="120"/>
        <w:ind w:firstLine="0"/>
        <w:rPr>
          <w:sz w:val="22"/>
          <w:szCs w:val="22"/>
        </w:rPr>
      </w:pPr>
      <w:r w:rsidRPr="00B06061">
        <w:rPr>
          <w:sz w:val="22"/>
          <w:szCs w:val="22"/>
        </w:rPr>
        <w:t>Tenderers must provide the following documents for any key experts proposed:</w:t>
      </w:r>
    </w:p>
    <w:p w:rsidR="00E259CA" w:rsidRPr="00B06061" w:rsidRDefault="00E259CA" w:rsidP="003436FE">
      <w:pPr>
        <w:pStyle w:val="BodyTextIndent"/>
        <w:tabs>
          <w:tab w:val="clear" w:pos="567"/>
        </w:tabs>
        <w:spacing w:before="120"/>
        <w:ind w:left="851" w:hanging="142"/>
        <w:rPr>
          <w:sz w:val="22"/>
          <w:szCs w:val="22"/>
        </w:rPr>
      </w:pPr>
      <w:r w:rsidRPr="00B06061">
        <w:rPr>
          <w:sz w:val="22"/>
          <w:szCs w:val="22"/>
        </w:rPr>
        <w:t>-</w:t>
      </w:r>
      <w:r w:rsidRPr="00B06061">
        <w:rPr>
          <w:sz w:val="22"/>
          <w:szCs w:val="22"/>
        </w:rPr>
        <w:tab/>
        <w:t>a copy of the diplomas mentioned in their CVs,</w:t>
      </w:r>
    </w:p>
    <w:p w:rsidR="00E259CA" w:rsidRPr="00B06061" w:rsidRDefault="00E259CA" w:rsidP="006C4BA3">
      <w:pPr>
        <w:pStyle w:val="BodyTextIndent"/>
        <w:tabs>
          <w:tab w:val="clear" w:pos="567"/>
        </w:tabs>
        <w:spacing w:before="120"/>
        <w:ind w:left="851" w:hanging="142"/>
        <w:rPr>
          <w:sz w:val="22"/>
          <w:szCs w:val="22"/>
        </w:rPr>
      </w:pPr>
      <w:r w:rsidRPr="00B06061">
        <w:rPr>
          <w:sz w:val="22"/>
          <w:szCs w:val="22"/>
        </w:rPr>
        <w:t>-</w:t>
      </w:r>
      <w:r w:rsidRPr="00B06061">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E259CA" w:rsidRDefault="00E259CA" w:rsidP="003436FE">
      <w:pPr>
        <w:pStyle w:val="BodyTextIndent"/>
        <w:tabs>
          <w:tab w:val="clear" w:pos="567"/>
        </w:tabs>
        <w:spacing w:before="120"/>
        <w:ind w:left="709" w:firstLine="0"/>
        <w:rPr>
          <w:sz w:val="22"/>
          <w:szCs w:val="22"/>
        </w:rPr>
      </w:pPr>
      <w:r w:rsidRPr="00B06061">
        <w:rPr>
          <w:sz w:val="22"/>
          <w:szCs w:val="22"/>
        </w:rPr>
        <w:t>Only diplomas and documented experience will be taken into account. Previous experience which would have led to breach of contract and termination shall not be used as reference.</w:t>
      </w:r>
      <w:r w:rsidRPr="002B370E">
        <w:rPr>
          <w:sz w:val="22"/>
          <w:szCs w:val="22"/>
        </w:rPr>
        <w:t xml:space="preserve"> </w:t>
      </w:r>
    </w:p>
    <w:p w:rsidR="00E259CA" w:rsidRPr="002B370E" w:rsidRDefault="00E259C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E259CA" w:rsidRPr="002B370E" w:rsidRDefault="00E259CA"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E259CA" w:rsidRPr="002B370E" w:rsidRDefault="00E259CA"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E259CA" w:rsidRPr="002B370E" w:rsidRDefault="00E259CA"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E259CA" w:rsidRDefault="00E259CA" w:rsidP="00B06061">
      <w:pPr>
        <w:spacing w:before="120" w:after="120"/>
        <w:ind w:left="567" w:hanging="567"/>
        <w:jc w:val="both"/>
        <w:rPr>
          <w:color w:val="000000"/>
          <w:sz w:val="22"/>
          <w:szCs w:val="22"/>
        </w:rPr>
      </w:pPr>
      <w:r>
        <w:rPr>
          <w:color w:val="000000"/>
          <w:sz w:val="22"/>
          <w:szCs w:val="22"/>
        </w:rPr>
        <w:t>(6)</w:t>
      </w:r>
      <w:r>
        <w:rPr>
          <w:color w:val="000000"/>
          <w:sz w:val="22"/>
          <w:szCs w:val="22"/>
        </w:rPr>
        <w:tab/>
      </w:r>
      <w:r w:rsidRPr="00B06061">
        <w:rPr>
          <w:color w:val="000000"/>
          <w:sz w:val="22"/>
          <w:szCs w:val="22"/>
        </w:rPr>
        <w:t xml:space="preserve">Documentary evidence of the financial and economic capacity and/or of the technical and professional capacity according to the selection criteria specified in point 16 of the contract notice. </w:t>
      </w:r>
      <w:r w:rsidRPr="00B06061">
        <w:rPr>
          <w:sz w:val="22"/>
          <w:szCs w:val="22"/>
        </w:rPr>
        <w:t>(See further Section 2.6.11 of the practical guide).</w:t>
      </w:r>
    </w:p>
    <w:p w:rsidR="00E259CA" w:rsidRDefault="00E259CA"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E259CA" w:rsidRPr="002B370E" w:rsidRDefault="00E259CA"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E259CA" w:rsidRPr="002B370E" w:rsidRDefault="00E259CA" w:rsidP="003436FE">
      <w:pPr>
        <w:spacing w:before="120" w:after="120"/>
        <w:jc w:val="both"/>
        <w:rPr>
          <w:sz w:val="22"/>
          <w:szCs w:val="22"/>
        </w:rPr>
      </w:pPr>
    </w:p>
    <w:p w:rsidR="00E259CA" w:rsidRPr="002B370E" w:rsidRDefault="00E259CA"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E259CA" w:rsidRPr="00B06061" w:rsidRDefault="00E259CA" w:rsidP="003436FE">
      <w:pPr>
        <w:shd w:val="clear" w:color="auto" w:fill="FFFFFF"/>
        <w:spacing w:before="120" w:after="120"/>
        <w:jc w:val="both"/>
        <w:rPr>
          <w:sz w:val="22"/>
          <w:szCs w:val="22"/>
        </w:rPr>
      </w:pPr>
      <w:r w:rsidRPr="00B06061">
        <w:rPr>
          <w:sz w:val="22"/>
          <w:szCs w:val="22"/>
        </w:rPr>
        <w:t xml:space="preserve">The financial offer must be presented as an amount in </w:t>
      </w:r>
      <w:r>
        <w:rPr>
          <w:sz w:val="22"/>
          <w:szCs w:val="22"/>
        </w:rPr>
        <w:t>Euro</w:t>
      </w:r>
      <w:r w:rsidRPr="00B06061">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E259CA" w:rsidRPr="00B06061" w:rsidRDefault="00E259CA" w:rsidP="00B06061">
      <w:pPr>
        <w:shd w:val="clear" w:color="auto" w:fill="FFFFFF"/>
        <w:spacing w:before="120" w:after="120"/>
        <w:jc w:val="both"/>
        <w:rPr>
          <w:color w:val="0000FF"/>
          <w:sz w:val="22"/>
          <w:szCs w:val="22"/>
          <w:highlight w:val="lightGray"/>
        </w:rPr>
      </w:pPr>
      <w:hyperlink r:id="rId8" w:history="1">
        <w:r w:rsidRPr="0096202B">
          <w:rPr>
            <w:rStyle w:val="Hyperlink"/>
            <w:sz w:val="22"/>
            <w:szCs w:val="22"/>
            <w:highlight w:val="lightGray"/>
          </w:rPr>
          <w:t>http://ec.europa.eu/europeaid/prag/document.do</w:t>
        </w:r>
      </w:hyperlink>
      <w:r w:rsidRPr="0096202B">
        <w:rPr>
          <w:sz w:val="22"/>
          <w:szCs w:val="22"/>
          <w:highlight w:val="lightGray"/>
        </w:rPr>
        <w:t>.</w:t>
      </w:r>
    </w:p>
    <w:p w:rsidR="00E259CA" w:rsidRPr="009F4A77" w:rsidRDefault="00E259CA" w:rsidP="009F4A77">
      <w:pPr>
        <w:snapToGrid w:val="0"/>
        <w:ind w:right="360"/>
        <w:jc w:val="both"/>
        <w:rPr>
          <w:sz w:val="22"/>
          <w:szCs w:val="22"/>
        </w:rPr>
      </w:pPr>
      <w:r w:rsidRPr="009F4A77">
        <w:rPr>
          <w:sz w:val="22"/>
          <w:szCs w:val="22"/>
        </w:rPr>
        <w:t xml:space="preserve">Tenderers are reminded that the maximum budget available for this contract, as stated in the contract notice, is 5.000 EUR. Payments under this contract will be made in Payments shall be made in national currency in accordance with Articles 20.6 and 29.4 of the general conditions.  The prospective invoice shall be made in accordance with the InforEuro exchange rate, which can be found at the following address: </w:t>
      </w:r>
      <w:hyperlink r:id="rId9" w:history="1">
        <w:r w:rsidRPr="009F4A77">
          <w:rPr>
            <w:rStyle w:val="Hyperlink"/>
            <w:sz w:val="22"/>
            <w:szCs w:val="22"/>
          </w:rPr>
          <w:t>http://ec.europa.eu/budget/graphs/inforeuro.html</w:t>
        </w:r>
      </w:hyperlink>
      <w:r w:rsidRPr="009F4A77">
        <w:rPr>
          <w:sz w:val="22"/>
          <w:szCs w:val="22"/>
        </w:rPr>
        <w:t>.</w:t>
      </w:r>
    </w:p>
    <w:p w:rsidR="00E259CA" w:rsidRPr="009F4A77" w:rsidRDefault="00E259CA" w:rsidP="009F4A77">
      <w:pPr>
        <w:shd w:val="clear" w:color="auto" w:fill="FFFFFF"/>
        <w:spacing w:before="120" w:after="120"/>
        <w:jc w:val="both"/>
        <w:rPr>
          <w:sz w:val="22"/>
          <w:szCs w:val="22"/>
        </w:rPr>
      </w:pPr>
    </w:p>
    <w:p w:rsidR="00E259CA" w:rsidRPr="002B370E" w:rsidRDefault="00E259CA"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E259CA" w:rsidRPr="002B370E" w:rsidRDefault="00E259CA" w:rsidP="005D1583">
      <w:pPr>
        <w:keepNext/>
        <w:shd w:val="clear" w:color="auto" w:fill="FFFFFF"/>
        <w:spacing w:before="120" w:after="120"/>
        <w:jc w:val="both"/>
        <w:rPr>
          <w:sz w:val="22"/>
          <w:szCs w:val="22"/>
          <w:u w:val="single"/>
        </w:rPr>
      </w:pPr>
      <w:r w:rsidRPr="002B370E">
        <w:rPr>
          <w:sz w:val="22"/>
          <w:szCs w:val="22"/>
          <w:u w:val="single"/>
        </w:rPr>
        <w:t>Exemption of taxes</w:t>
      </w:r>
    </w:p>
    <w:p w:rsidR="00E259CA" w:rsidRDefault="00E259CA" w:rsidP="005971A9">
      <w:pPr>
        <w:jc w:val="both"/>
        <w:rPr>
          <w:sz w:val="22"/>
          <w:szCs w:val="22"/>
        </w:rPr>
      </w:pPr>
      <w:r w:rsidRPr="0017352A">
        <w:rPr>
          <w:sz w:val="22"/>
          <w:szCs w:val="22"/>
        </w:rPr>
        <w:t>The European Commission and Republic of North Macedonia have agreed in Framework Agreement dated 29 October 2007 to fully exonerate the following taxes: tax, customs and import duties</w:t>
      </w:r>
      <w:r w:rsidRPr="003A10BA">
        <w:rPr>
          <w:sz w:val="22"/>
          <w:szCs w:val="22"/>
        </w:rPr>
        <w:t xml:space="preserve"> (article 26). </w:t>
      </w:r>
    </w:p>
    <w:p w:rsidR="00E259CA" w:rsidRDefault="00E259CA" w:rsidP="005971A9">
      <w:pPr>
        <w:spacing w:after="120"/>
        <w:rPr>
          <w:rStyle w:val="longtext"/>
          <w:color w:val="000000"/>
          <w:sz w:val="22"/>
          <w:szCs w:val="22"/>
        </w:rPr>
      </w:pPr>
      <w:r w:rsidRPr="003A10BA">
        <w:rPr>
          <w:sz w:val="22"/>
          <w:szCs w:val="22"/>
        </w:rPr>
        <w:t>The rules for exemption of taxes, customs and import duties is given in the</w:t>
      </w:r>
      <w:r>
        <w:rPr>
          <w:sz w:val="22"/>
          <w:szCs w:val="22"/>
        </w:rPr>
        <w:t xml:space="preserve"> </w:t>
      </w:r>
      <w:r w:rsidRPr="003A10BA">
        <w:rPr>
          <w:rStyle w:val="longtext"/>
          <w:color w:val="000000"/>
          <w:sz w:val="22"/>
          <w:szCs w:val="22"/>
        </w:rPr>
        <w:t xml:space="preserve">Guidelines for the implementation of the exemption from customs duties, excise and VAT on </w:t>
      </w:r>
      <w:r w:rsidRPr="00B815D2">
        <w:rPr>
          <w:rStyle w:val="longtext"/>
          <w:color w:val="000000"/>
          <w:sz w:val="22"/>
          <w:szCs w:val="22"/>
        </w:rPr>
        <w:t>imports of goods and provision of funds for payment of excise duty and VAT on goods and services in the country, necessary for realization of projects</w:t>
      </w:r>
      <w:r>
        <w:rPr>
          <w:rStyle w:val="longtext"/>
          <w:color w:val="000000"/>
          <w:sz w:val="22"/>
          <w:szCs w:val="22"/>
        </w:rPr>
        <w:t>.</w:t>
      </w:r>
    </w:p>
    <w:p w:rsidR="00E259CA" w:rsidRDefault="00E259CA" w:rsidP="005971A9">
      <w:pPr>
        <w:spacing w:after="120"/>
        <w:rPr>
          <w:rStyle w:val="longtext"/>
          <w:color w:val="000000"/>
          <w:sz w:val="22"/>
          <w:szCs w:val="22"/>
        </w:rPr>
      </w:pP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Variant solutions</w:t>
      </w:r>
    </w:p>
    <w:p w:rsidR="00E259CA" w:rsidRPr="002B370E" w:rsidRDefault="00E259CA"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E259CA" w:rsidRPr="002B370E" w:rsidRDefault="00E259CA"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E259CA" w:rsidRPr="002B370E" w:rsidRDefault="00E259CA"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E259CA" w:rsidRDefault="00E259CA" w:rsidP="003436FE">
      <w:pPr>
        <w:pStyle w:val="BodyText"/>
        <w:keepNext/>
        <w:keepLines/>
        <w:tabs>
          <w:tab w:val="left" w:pos="567"/>
        </w:tabs>
        <w:spacing w:before="120" w:after="120"/>
        <w:jc w:val="both"/>
        <w:rPr>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E259CA" w:rsidRPr="002B370E" w:rsidRDefault="00E259CA" w:rsidP="003436FE">
      <w:pPr>
        <w:pStyle w:val="BodyText"/>
        <w:keepNext/>
        <w:keepLines/>
        <w:tabs>
          <w:tab w:val="left" w:pos="567"/>
        </w:tabs>
        <w:spacing w:before="120" w:after="120"/>
        <w:jc w:val="both"/>
        <w:rPr>
          <w:b/>
          <w:bCs/>
          <w:sz w:val="22"/>
          <w:szCs w:val="22"/>
        </w:rPr>
      </w:pP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E259CA" w:rsidRDefault="00E259CA" w:rsidP="00370150">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E259CA" w:rsidRPr="002B370E" w:rsidRDefault="00E259CA" w:rsidP="003436FE">
      <w:pPr>
        <w:keepNext/>
        <w:spacing w:before="120" w:after="120"/>
        <w:jc w:val="both"/>
        <w:rPr>
          <w:sz w:val="22"/>
          <w:szCs w:val="22"/>
        </w:rPr>
      </w:pPr>
      <w:r>
        <w:rPr>
          <w:sz w:val="22"/>
          <w:szCs w:val="22"/>
        </w:rPr>
        <w:t>T</w:t>
      </w:r>
      <w:r w:rsidRPr="002B370E">
        <w:rPr>
          <w:sz w:val="22"/>
          <w:szCs w:val="22"/>
        </w:rPr>
        <w:t xml:space="preserve">enderers may submit questions in writing to the following address up </w:t>
      </w:r>
      <w:r w:rsidRPr="00505F42">
        <w:rPr>
          <w:sz w:val="22"/>
          <w:szCs w:val="22"/>
        </w:rPr>
        <w:t>to 21.06.2021 year, specifying</w:t>
      </w:r>
      <w:r w:rsidRPr="002B370E">
        <w:rPr>
          <w:sz w:val="22"/>
          <w:szCs w:val="22"/>
        </w:rPr>
        <w:t xml:space="preserve"> the publication reference and the contract title:</w:t>
      </w:r>
    </w:p>
    <w:p w:rsidR="00E259CA" w:rsidRDefault="00E259CA" w:rsidP="0078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eastAsia="mk-MK"/>
        </w:rPr>
      </w:pPr>
    </w:p>
    <w:p w:rsidR="00E259CA" w:rsidRPr="00712783" w:rsidRDefault="00E259CA" w:rsidP="0078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8095A">
        <w:rPr>
          <w:color w:val="212121"/>
          <w:sz w:val="22"/>
          <w:szCs w:val="22"/>
          <w:lang w:eastAsia="mk-MK"/>
        </w:rPr>
        <w:t>Chairperson of the Commission</w:t>
      </w:r>
      <w:r w:rsidRPr="0078095A">
        <w:rPr>
          <w:b/>
          <w:bCs/>
          <w:sz w:val="22"/>
          <w:szCs w:val="22"/>
          <w:lang w:val="en-US"/>
        </w:rPr>
        <w:t>: Ivanco Mariceski</w:t>
      </w:r>
      <w:r w:rsidRPr="00712783">
        <w:rPr>
          <w:sz w:val="22"/>
          <w:szCs w:val="22"/>
        </w:rPr>
        <w:br/>
      </w:r>
      <w:r w:rsidRPr="00712783">
        <w:rPr>
          <w:color w:val="000000"/>
          <w:sz w:val="22"/>
          <w:szCs w:val="22"/>
        </w:rPr>
        <w:t>Municipality of Resen</w:t>
      </w:r>
    </w:p>
    <w:p w:rsidR="00E259CA"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p>
    <w:p w:rsidR="00E259CA" w:rsidRPr="00712783"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e-mail: </w:t>
      </w:r>
      <w:hyperlink r:id="rId10" w:history="1">
        <w:r w:rsidRPr="00AB15DA">
          <w:rPr>
            <w:rStyle w:val="Hyperlink"/>
            <w:sz w:val="22"/>
            <w:szCs w:val="22"/>
          </w:rPr>
          <w:t>ivanco.mariceski@resen.gov.mk</w:t>
        </w:r>
      </w:hyperlink>
      <w:r>
        <w:rPr>
          <w:color w:val="000000"/>
          <w:sz w:val="22"/>
          <w:szCs w:val="22"/>
        </w:rPr>
        <w:t xml:space="preserve"> </w:t>
      </w:r>
    </w:p>
    <w:p w:rsidR="00E259CA"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59CA"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59CA"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59CA" w:rsidRPr="005D5AD4"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eastAsia="mk-MK"/>
        </w:rPr>
      </w:pPr>
      <w:r w:rsidRPr="005D5AD4">
        <w:rPr>
          <w:color w:val="000000"/>
          <w:sz w:val="22"/>
          <w:szCs w:val="22"/>
        </w:rPr>
        <w:t>Project manager/ Secretary:</w:t>
      </w:r>
      <w:r w:rsidRPr="005D5AD4">
        <w:rPr>
          <w:color w:val="212121"/>
          <w:sz w:val="22"/>
          <w:szCs w:val="22"/>
          <w:lang w:eastAsia="mk-MK"/>
        </w:rPr>
        <w:t xml:space="preserve"> </w:t>
      </w:r>
      <w:r w:rsidRPr="005D5AD4">
        <w:rPr>
          <w:b/>
          <w:bCs/>
          <w:color w:val="212121"/>
          <w:sz w:val="22"/>
          <w:szCs w:val="22"/>
          <w:lang w:eastAsia="mk-MK"/>
        </w:rPr>
        <w:t>Tatjana Sekuloska</w:t>
      </w:r>
    </w:p>
    <w:p w:rsidR="00E259CA" w:rsidRPr="005D5AD4" w:rsidRDefault="00E259CA"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D5AD4">
        <w:rPr>
          <w:color w:val="000000"/>
          <w:sz w:val="22"/>
          <w:szCs w:val="22"/>
        </w:rPr>
        <w:t>Municipality of Resen</w:t>
      </w:r>
    </w:p>
    <w:p w:rsidR="00E259CA" w:rsidRDefault="00E259CA" w:rsidP="00370150">
      <w:pPr>
        <w:pStyle w:val="Heading3"/>
        <w:shd w:val="clear" w:color="auto" w:fill="FFFFFF"/>
        <w:spacing w:line="300" w:lineRule="atLeast"/>
        <w:rPr>
          <w:rStyle w:val="gd"/>
          <w:color w:val="202124"/>
          <w:spacing w:val="3"/>
          <w:sz w:val="22"/>
          <w:szCs w:val="22"/>
          <w:u w:val="none"/>
          <w:lang w:val="pt-PT"/>
        </w:rPr>
      </w:pPr>
      <w:r w:rsidRPr="005D5AD4">
        <w:rPr>
          <w:color w:val="000000"/>
          <w:sz w:val="22"/>
          <w:szCs w:val="22"/>
          <w:u w:val="none"/>
          <w:lang w:val="pt-PT"/>
        </w:rPr>
        <w:t>E-mail:</w:t>
      </w:r>
      <w:r w:rsidRPr="005D5AD4">
        <w:rPr>
          <w:rStyle w:val="Heading1Char"/>
          <w:color w:val="202124"/>
          <w:spacing w:val="3"/>
          <w:sz w:val="22"/>
          <w:szCs w:val="22"/>
          <w:u w:val="none"/>
          <w:lang w:val="pt-PT"/>
        </w:rPr>
        <w:t xml:space="preserve"> </w:t>
      </w:r>
      <w:hyperlink r:id="rId11" w:history="1">
        <w:r w:rsidRPr="003D54DE">
          <w:rPr>
            <w:rStyle w:val="Hyperlink"/>
            <w:spacing w:val="3"/>
            <w:sz w:val="22"/>
            <w:szCs w:val="22"/>
            <w:lang w:val="pt-PT"/>
          </w:rPr>
          <w:t>tatjana.sekuloska@resen.gov.mk</w:t>
        </w:r>
      </w:hyperlink>
    </w:p>
    <w:p w:rsidR="00E259CA" w:rsidRPr="00370150" w:rsidRDefault="00E259CA" w:rsidP="00370150">
      <w:pPr>
        <w:rPr>
          <w:lang w:val="pt-PT"/>
        </w:rPr>
      </w:pPr>
    </w:p>
    <w:p w:rsidR="00E259CA" w:rsidRPr="002B370E" w:rsidRDefault="00E259CA"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E259CA" w:rsidRDefault="00E259CA"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E259CA" w:rsidRPr="002B370E" w:rsidRDefault="00E259CA" w:rsidP="003436FE">
      <w:pPr>
        <w:pStyle w:val="BodyText"/>
        <w:spacing w:before="120" w:after="120"/>
        <w:jc w:val="both"/>
        <w:rPr>
          <w:sz w:val="22"/>
          <w:szCs w:val="22"/>
        </w:rPr>
      </w:pPr>
      <w:r>
        <w:rPr>
          <w:sz w:val="22"/>
          <w:szCs w:val="22"/>
        </w:rPr>
        <w:t xml:space="preserve">No information meeting or site visit is foreseen. </w:t>
      </w:r>
    </w:p>
    <w:p w:rsidR="00E259CA" w:rsidRPr="002B370E" w:rsidRDefault="00E259CA"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E259CA" w:rsidRPr="002B370E" w:rsidRDefault="00E259CA"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9F4A77">
        <w:rPr>
          <w:b/>
          <w:bCs/>
          <w:sz w:val="22"/>
          <w:szCs w:val="22"/>
        </w:rPr>
        <w:t>before 30.06.2021year at 14:00 hour.</w:t>
      </w:r>
      <w:r>
        <w:rPr>
          <w:sz w:val="22"/>
          <w:szCs w:val="22"/>
        </w:rPr>
        <w:t xml:space="preserve"> </w:t>
      </w:r>
      <w:r w:rsidRPr="002B370E">
        <w:rPr>
          <w:sz w:val="22"/>
          <w:szCs w:val="22"/>
        </w:rPr>
        <w:t xml:space="preserve"> They must include the requested documents in clause 4 above and be s</w:t>
      </w:r>
      <w:r>
        <w:rPr>
          <w:sz w:val="22"/>
          <w:szCs w:val="22"/>
        </w:rPr>
        <w:t>ent</w:t>
      </w:r>
      <w:r w:rsidRPr="002B370E">
        <w:rPr>
          <w:sz w:val="22"/>
          <w:szCs w:val="22"/>
        </w:rPr>
        <w:t>:</w:t>
      </w:r>
    </w:p>
    <w:p w:rsidR="00E259CA" w:rsidRDefault="00E259CA"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2"/>
      </w:r>
      <w:r w:rsidRPr="00D44374">
        <w:rPr>
          <w:sz w:val="22"/>
          <w:szCs w:val="22"/>
        </w:rPr>
        <w:t xml:space="preserve">, </w:t>
      </w:r>
      <w:r w:rsidRPr="002B370E">
        <w:rPr>
          <w:sz w:val="22"/>
          <w:szCs w:val="22"/>
        </w:rPr>
        <w:t>to:</w:t>
      </w:r>
    </w:p>
    <w:p w:rsidR="00E259CA" w:rsidRPr="002B370E" w:rsidRDefault="00E259CA" w:rsidP="00505F42">
      <w:pPr>
        <w:keepNext/>
        <w:keepLines/>
        <w:spacing w:before="120" w:after="120"/>
        <w:ind w:left="360"/>
        <w:jc w:val="both"/>
        <w:rPr>
          <w:sz w:val="22"/>
          <w:szCs w:val="22"/>
        </w:rPr>
      </w:pPr>
    </w:p>
    <w:p w:rsidR="00E259CA" w:rsidRPr="00370150" w:rsidRDefault="00E259CA" w:rsidP="00370150">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Holy Water</w:t>
      </w:r>
      <w:r w:rsidRPr="00370150" w:rsidDel="008100D6">
        <w:rPr>
          <w:b/>
          <w:bCs/>
          <w:i/>
          <w:iCs/>
          <w:sz w:val="22"/>
          <w:szCs w:val="22"/>
          <w:lang w:val="en-GB"/>
        </w:rPr>
        <w:t xml:space="preserve"> </w:t>
      </w:r>
      <w:r w:rsidRPr="00370150">
        <w:rPr>
          <w:b/>
          <w:bCs/>
          <w:i/>
          <w:iCs/>
          <w:sz w:val="22"/>
          <w:szCs w:val="22"/>
          <w:lang w:val="en-GB"/>
        </w:rPr>
        <w:br/>
      </w:r>
      <w:r w:rsidRPr="00370150">
        <w:rPr>
          <w:rStyle w:val="Emphasis"/>
          <w:b/>
          <w:bCs/>
          <w:i w:val="0"/>
          <w:iCs w:val="0"/>
        </w:rPr>
        <w:t>Square Car Samoil no 20 , 7310 Resen, Republic of North Macedonia</w:t>
      </w:r>
    </w:p>
    <w:p w:rsidR="00E259CA" w:rsidRDefault="00E259CA"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E259CA" w:rsidRPr="002B370E" w:rsidRDefault="00E259CA" w:rsidP="00505F42">
      <w:pPr>
        <w:spacing w:before="120" w:after="120"/>
        <w:ind w:left="360"/>
        <w:jc w:val="both"/>
        <w:rPr>
          <w:sz w:val="22"/>
          <w:szCs w:val="22"/>
        </w:rPr>
      </w:pPr>
    </w:p>
    <w:p w:rsidR="00E259CA" w:rsidRDefault="00E259CA" w:rsidP="00370150">
      <w:pPr>
        <w:pStyle w:val="Blockquote"/>
        <w:keepNext/>
        <w:keepLines/>
        <w:spacing w:before="120" w:after="120"/>
        <w:ind w:left="720"/>
        <w:jc w:val="center"/>
        <w:rPr>
          <w:rStyle w:val="Emphasis"/>
          <w:b/>
          <w:bCs/>
          <w:i w:val="0"/>
          <w:iCs w:val="0"/>
        </w:rPr>
      </w:pPr>
      <w:r w:rsidRPr="00370150">
        <w:rPr>
          <w:b/>
          <w:bCs/>
          <w:i/>
          <w:iCs/>
          <w:sz w:val="22"/>
          <w:szCs w:val="22"/>
          <w:lang w:val="en-GB"/>
        </w:rPr>
        <w:t xml:space="preserve">Municipality of Resen </w:t>
      </w:r>
      <w:r w:rsidRPr="00370150" w:rsidDel="008100D6">
        <w:rPr>
          <w:b/>
          <w:bCs/>
          <w:i/>
          <w:iCs/>
          <w:sz w:val="22"/>
          <w:szCs w:val="22"/>
          <w:lang w:val="en-GB"/>
        </w:rPr>
        <w:t xml:space="preserve"> </w:t>
      </w:r>
      <w:r>
        <w:rPr>
          <w:b/>
          <w:bCs/>
          <w:i/>
          <w:iCs/>
          <w:sz w:val="22"/>
          <w:szCs w:val="22"/>
          <w:lang w:val="en-GB"/>
        </w:rPr>
        <w:t>/</w:t>
      </w:r>
      <w:r w:rsidRPr="00AE51CE">
        <w:rPr>
          <w:b/>
          <w:bCs/>
          <w:i/>
          <w:iCs/>
          <w:sz w:val="22"/>
          <w:szCs w:val="22"/>
          <w:lang w:val="en-GB"/>
        </w:rPr>
        <w:t xml:space="preserve"> </w:t>
      </w:r>
      <w:r>
        <w:rPr>
          <w:b/>
          <w:bCs/>
          <w:i/>
          <w:iCs/>
          <w:sz w:val="22"/>
          <w:szCs w:val="22"/>
          <w:lang w:val="en-GB"/>
        </w:rPr>
        <w:t>Project Holy Water</w:t>
      </w:r>
      <w:r w:rsidRPr="00370150">
        <w:rPr>
          <w:b/>
          <w:bCs/>
          <w:i/>
          <w:iCs/>
          <w:sz w:val="22"/>
          <w:szCs w:val="22"/>
          <w:lang w:val="en-GB"/>
        </w:rPr>
        <w:br/>
      </w:r>
      <w:r w:rsidRPr="00370150">
        <w:rPr>
          <w:rStyle w:val="Emphasis"/>
          <w:b/>
          <w:bCs/>
          <w:i w:val="0"/>
          <w:iCs w:val="0"/>
        </w:rPr>
        <w:t>Square Car Samoil no 20 , 7310 Resen, Republic of North Macedonia</w:t>
      </w:r>
    </w:p>
    <w:p w:rsidR="00E259CA" w:rsidRPr="00370150" w:rsidRDefault="00E259CA" w:rsidP="00370150">
      <w:pPr>
        <w:pStyle w:val="Blockquote"/>
        <w:keepNext/>
        <w:keepLines/>
        <w:spacing w:before="120" w:after="120"/>
        <w:ind w:left="720"/>
        <w:jc w:val="center"/>
        <w:rPr>
          <w:rStyle w:val="Emphasis"/>
          <w:b/>
          <w:bCs/>
          <w:i w:val="0"/>
          <w:iCs w:val="0"/>
        </w:rPr>
      </w:pPr>
      <w:r>
        <w:rPr>
          <w:b/>
          <w:bCs/>
          <w:sz w:val="22"/>
          <w:szCs w:val="22"/>
          <w:lang w:val="en-GB"/>
        </w:rPr>
        <w:t>starting at 08: 00 till 14</w:t>
      </w:r>
      <w:r w:rsidRPr="003C6364">
        <w:rPr>
          <w:b/>
          <w:bCs/>
          <w:sz w:val="22"/>
          <w:szCs w:val="22"/>
          <w:lang w:val="en-GB"/>
        </w:rPr>
        <w:t>:00</w:t>
      </w:r>
    </w:p>
    <w:p w:rsidR="00E259CA" w:rsidRDefault="00E259CA" w:rsidP="003436FE">
      <w:pPr>
        <w:spacing w:before="120" w:after="120"/>
        <w:jc w:val="both"/>
        <w:rPr>
          <w:rStyle w:val="Strong"/>
          <w:sz w:val="22"/>
          <w:szCs w:val="22"/>
        </w:rPr>
      </w:pPr>
    </w:p>
    <w:p w:rsidR="00E259CA" w:rsidRDefault="00E259CA"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E259CA" w:rsidRDefault="00E259CA"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E259CA" w:rsidRPr="002B370E" w:rsidRDefault="00E259CA"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E259CA" w:rsidRPr="002B370E" w:rsidRDefault="00E259CA"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E259CA" w:rsidRPr="002B370E" w:rsidRDefault="00E259CA"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E259CA" w:rsidRPr="002B370E" w:rsidRDefault="00E259CA"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w:t>
      </w:r>
      <w:r w:rsidRPr="005A7AEA">
        <w:rPr>
          <w:b/>
          <w:bCs/>
          <w:sz w:val="22"/>
          <w:szCs w:val="22"/>
        </w:rPr>
        <w:t>HOLY WATER, CN1-SO1.3-</w:t>
      </w:r>
      <w:r>
        <w:rPr>
          <w:b/>
          <w:bCs/>
          <w:sz w:val="22"/>
          <w:szCs w:val="22"/>
        </w:rPr>
        <w:t xml:space="preserve"> SC040 , WP</w:t>
      </w:r>
      <w:r>
        <w:rPr>
          <w:b/>
          <w:bCs/>
          <w:sz w:val="22"/>
          <w:szCs w:val="22"/>
          <w:lang w:val="mk-MK"/>
        </w:rPr>
        <w:t xml:space="preserve"> 3</w:t>
      </w:r>
      <w:r>
        <w:rPr>
          <w:b/>
          <w:bCs/>
          <w:sz w:val="22"/>
          <w:szCs w:val="22"/>
        </w:rPr>
        <w:t xml:space="preserve"> , D.</w:t>
      </w:r>
      <w:r>
        <w:rPr>
          <w:b/>
          <w:bCs/>
          <w:sz w:val="22"/>
          <w:szCs w:val="22"/>
          <w:lang w:val="mk-MK"/>
        </w:rPr>
        <w:t>3</w:t>
      </w:r>
      <w:r>
        <w:rPr>
          <w:b/>
          <w:bCs/>
          <w:sz w:val="22"/>
          <w:szCs w:val="22"/>
        </w:rPr>
        <w:t>.2.2</w:t>
      </w:r>
      <w:r w:rsidRPr="005A7AEA">
        <w:rPr>
          <w:b/>
          <w:bCs/>
          <w:sz w:val="22"/>
          <w:szCs w:val="22"/>
        </w:rPr>
        <w:t xml:space="preserve"> </w:t>
      </w:r>
      <w:r>
        <w:rPr>
          <w:b/>
          <w:bCs/>
          <w:sz w:val="22"/>
          <w:szCs w:val="22"/>
        </w:rPr>
        <w:t>(09-1212/3)</w:t>
      </w:r>
      <w:r w:rsidRPr="002B370E">
        <w:rPr>
          <w:sz w:val="22"/>
          <w:szCs w:val="22"/>
        </w:rPr>
        <w:t>);</w:t>
      </w:r>
    </w:p>
    <w:p w:rsidR="00E259CA" w:rsidRPr="003C6364" w:rsidRDefault="00E259CA" w:rsidP="00370150">
      <w:pPr>
        <w:numPr>
          <w:ilvl w:val="0"/>
          <w:numId w:val="24"/>
        </w:numPr>
        <w:tabs>
          <w:tab w:val="clear" w:pos="861"/>
        </w:tabs>
        <w:spacing w:before="120" w:after="120"/>
        <w:ind w:left="426" w:hanging="284"/>
        <w:rPr>
          <w:sz w:val="22"/>
          <w:szCs w:val="22"/>
        </w:rPr>
      </w:pPr>
      <w:r w:rsidRPr="00370150">
        <w:rPr>
          <w:sz w:val="22"/>
          <w:szCs w:val="22"/>
        </w:rPr>
        <w:t xml:space="preserve">the words ‘Not to be opened before the tender-opening session’ </w:t>
      </w:r>
      <w:r w:rsidRPr="002B370E">
        <w:rPr>
          <w:sz w:val="22"/>
          <w:szCs w:val="22"/>
        </w:rPr>
        <w:t xml:space="preserve">and </w:t>
      </w:r>
      <w:r>
        <w:rPr>
          <w:sz w:val="22"/>
          <w:szCs w:val="22"/>
          <w:lang w:val="mk-MK"/>
        </w:rPr>
        <w:t>„Не отварај пред сесијата за отварање на тендерот “</w:t>
      </w:r>
      <w:r w:rsidRPr="002B370E">
        <w:rPr>
          <w:sz w:val="22"/>
          <w:szCs w:val="22"/>
        </w:rPr>
        <w:t>;</w:t>
      </w:r>
    </w:p>
    <w:p w:rsidR="00E259CA" w:rsidRDefault="00E259CA" w:rsidP="003436FE">
      <w:pPr>
        <w:numPr>
          <w:ilvl w:val="0"/>
          <w:numId w:val="24"/>
        </w:numPr>
        <w:tabs>
          <w:tab w:val="clear" w:pos="861"/>
        </w:tabs>
        <w:spacing w:before="120" w:after="120"/>
        <w:ind w:left="426" w:hanging="284"/>
        <w:rPr>
          <w:sz w:val="22"/>
          <w:szCs w:val="22"/>
        </w:rPr>
      </w:pPr>
      <w:r w:rsidRPr="00370150">
        <w:rPr>
          <w:sz w:val="22"/>
          <w:szCs w:val="22"/>
        </w:rPr>
        <w:t>the name of the tenderer.</w:t>
      </w:r>
    </w:p>
    <w:p w:rsidR="00E259CA" w:rsidRDefault="00E259CA"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E259CA" w:rsidRPr="002B370E" w:rsidRDefault="00E259CA" w:rsidP="003436FE">
      <w:pPr>
        <w:spacing w:before="120" w:after="120"/>
        <w:jc w:val="both"/>
        <w:rPr>
          <w:sz w:val="22"/>
          <w:szCs w:val="22"/>
        </w:rPr>
      </w:pPr>
    </w:p>
    <w:p w:rsidR="00E259CA" w:rsidRPr="002B370E" w:rsidRDefault="00E259CA"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E259CA" w:rsidRPr="002B370E" w:rsidRDefault="00E259CA"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E259CA" w:rsidRPr="002B370E" w:rsidRDefault="00E259CA"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E259CA" w:rsidRPr="002B370E" w:rsidRDefault="00E259CA"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E259CA" w:rsidRDefault="00E259CA"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E259CA" w:rsidRPr="002B370E" w:rsidRDefault="00E259CA" w:rsidP="003436FE">
      <w:pPr>
        <w:keepNext/>
        <w:keepLines/>
        <w:spacing w:before="120" w:after="120"/>
        <w:jc w:val="both"/>
        <w:rPr>
          <w:sz w:val="22"/>
          <w:szCs w:val="22"/>
        </w:rPr>
      </w:pPr>
    </w:p>
    <w:p w:rsidR="00E259CA" w:rsidRPr="002B370E" w:rsidRDefault="00E259CA" w:rsidP="003436FE">
      <w:pPr>
        <w:numPr>
          <w:ilvl w:val="0"/>
          <w:numId w:val="26"/>
        </w:numPr>
        <w:spacing w:before="120" w:after="120"/>
        <w:jc w:val="both"/>
        <w:rPr>
          <w:b/>
          <w:bCs/>
          <w:sz w:val="24"/>
          <w:szCs w:val="24"/>
        </w:rPr>
      </w:pPr>
      <w:r w:rsidRPr="002B370E">
        <w:rPr>
          <w:b/>
          <w:bCs/>
          <w:sz w:val="24"/>
          <w:szCs w:val="24"/>
        </w:rPr>
        <w:t>Ownership of tenders</w:t>
      </w:r>
    </w:p>
    <w:p w:rsidR="00E259CA" w:rsidRDefault="00E259CA"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E259CA" w:rsidRPr="002B370E" w:rsidRDefault="00E259CA" w:rsidP="003436FE">
      <w:pPr>
        <w:spacing w:before="120" w:after="120"/>
        <w:jc w:val="both"/>
        <w:rPr>
          <w:sz w:val="22"/>
          <w:szCs w:val="22"/>
        </w:rPr>
      </w:pPr>
    </w:p>
    <w:p w:rsidR="00E259CA" w:rsidRPr="002B370E" w:rsidRDefault="00E259CA" w:rsidP="003436FE">
      <w:pPr>
        <w:numPr>
          <w:ilvl w:val="0"/>
          <w:numId w:val="26"/>
        </w:numPr>
        <w:spacing w:before="120" w:after="120"/>
        <w:jc w:val="both"/>
        <w:rPr>
          <w:b/>
          <w:bCs/>
          <w:sz w:val="24"/>
          <w:szCs w:val="24"/>
        </w:rPr>
      </w:pPr>
      <w:r w:rsidRPr="002B370E">
        <w:rPr>
          <w:b/>
          <w:bCs/>
          <w:sz w:val="24"/>
          <w:szCs w:val="24"/>
        </w:rPr>
        <w:t>Evaluation of tenders</w:t>
      </w:r>
    </w:p>
    <w:p w:rsidR="00E259CA" w:rsidRPr="002B370E" w:rsidRDefault="00E259CA"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E259CA" w:rsidRPr="002B370E" w:rsidRDefault="00E259CA"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E259CA" w:rsidRDefault="00E259CA"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2" w:history="1">
        <w:r w:rsidRPr="005D1583">
          <w:rPr>
            <w:rStyle w:val="Hyperlink"/>
            <w:sz w:val="22"/>
            <w:szCs w:val="22"/>
          </w:rPr>
          <w:t>http://ec.europa.eu/europeaid/prag/document.do</w:t>
        </w:r>
      </w:hyperlink>
      <w:r w:rsidRPr="0059570B">
        <w:rPr>
          <w:sz w:val="22"/>
          <w:szCs w:val="22"/>
        </w:rPr>
        <w:t>).</w:t>
      </w:r>
    </w:p>
    <w:p w:rsidR="00E259CA" w:rsidRDefault="00E259CA" w:rsidP="00A94AD3">
      <w:pPr>
        <w:pStyle w:val="BodyText"/>
        <w:spacing w:before="120" w:after="120"/>
        <w:jc w:val="both"/>
        <w:rPr>
          <w:sz w:val="22"/>
          <w:szCs w:val="22"/>
        </w:rPr>
      </w:pPr>
    </w:p>
    <w:p w:rsidR="00E259CA" w:rsidRPr="002B370E" w:rsidRDefault="00E259CA"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E259CA" w:rsidRPr="002B370E" w:rsidRDefault="00E259CA" w:rsidP="00370150">
      <w:pPr>
        <w:spacing w:before="120" w:after="120"/>
        <w:jc w:val="both"/>
        <w:rPr>
          <w:sz w:val="22"/>
          <w:szCs w:val="22"/>
        </w:rPr>
      </w:pPr>
      <w:r w:rsidRPr="00370150" w:rsidDel="00496641">
        <w:rPr>
          <w:sz w:val="22"/>
          <w:szCs w:val="22"/>
        </w:rPr>
        <w:t xml:space="preserve"> </w:t>
      </w:r>
      <w:r w:rsidRPr="00370150">
        <w:rPr>
          <w:sz w:val="22"/>
          <w:szCs w:val="22"/>
        </w:rPr>
        <w:t>No interviews</w:t>
      </w:r>
      <w:r w:rsidRPr="00C100DE">
        <w:rPr>
          <w:sz w:val="22"/>
          <w:szCs w:val="22"/>
        </w:rPr>
        <w:t xml:space="preserve"> are foreseen</w:t>
      </w:r>
      <w:r w:rsidRPr="002B370E">
        <w:rPr>
          <w:b/>
          <w:bCs/>
          <w:sz w:val="22"/>
          <w:szCs w:val="22"/>
        </w:rPr>
        <w:t xml:space="preserve"> </w:t>
      </w:r>
    </w:p>
    <w:p w:rsidR="00E259CA" w:rsidRPr="002B370E" w:rsidRDefault="00E259CA"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E259CA" w:rsidRPr="002B370E" w:rsidRDefault="00E259CA"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E259CA" w:rsidRPr="002B370E" w:rsidRDefault="00E259CA"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E259CA" w:rsidRPr="002B370E" w:rsidRDefault="00E259CA"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E259CA" w:rsidRPr="002B370E" w:rsidRDefault="00E259CA"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E259CA" w:rsidRPr="002B370E" w:rsidRDefault="00E259CA"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E259CA" w:rsidRDefault="00E259CA"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E259CA" w:rsidRDefault="00E259CA"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E259CA" w:rsidRDefault="00E259CA"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E259CA" w:rsidRDefault="00E259CA"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E259CA" w:rsidRPr="009A733A" w:rsidRDefault="00E259C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E259CA" w:rsidRPr="00121005" w:rsidRDefault="00E259C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E259CA" w:rsidRDefault="00E259C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E259CA" w:rsidRDefault="00E259CA"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E259CA" w:rsidRPr="002B370E" w:rsidRDefault="00E259CA"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E259CA" w:rsidRDefault="00E259CA"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E259CA" w:rsidRPr="00121005" w:rsidRDefault="00E259CA"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E259CA" w:rsidRPr="002B370E" w:rsidRDefault="00E259CA"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E259CA" w:rsidRDefault="00E259CA"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E259CA" w:rsidRPr="002B370E" w:rsidRDefault="00E259CA"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Signature of contract(s)</w:t>
      </w:r>
    </w:p>
    <w:p w:rsidR="00E259CA" w:rsidRPr="002B370E" w:rsidRDefault="00E259CA"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E259CA" w:rsidRPr="002B370E" w:rsidRDefault="00E259CA"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E259CA" w:rsidRPr="00370150" w:rsidRDefault="00E259CA" w:rsidP="00F11E9B">
      <w:pPr>
        <w:shd w:val="clear" w:color="auto" w:fill="FFFFFF"/>
        <w:spacing w:before="120" w:after="120"/>
        <w:jc w:val="both"/>
        <w:rPr>
          <w:sz w:val="22"/>
          <w:szCs w:val="22"/>
        </w:rPr>
      </w:pPr>
      <w:r w:rsidRPr="00370150">
        <w:rPr>
          <w:sz w:val="22"/>
          <w:szCs w:val="22"/>
        </w:rPr>
        <w:t xml:space="preserve">The successful tenderer shall then confirm availability or unavailability of their key-experts within 5 days from the date of the notification of award. </w:t>
      </w:r>
    </w:p>
    <w:p w:rsidR="00E259CA" w:rsidRPr="00370150" w:rsidRDefault="00E259CA" w:rsidP="00F11E9B">
      <w:pPr>
        <w:shd w:val="clear" w:color="auto" w:fill="FFFFFF"/>
        <w:spacing w:before="120" w:after="120"/>
        <w:jc w:val="both"/>
        <w:rPr>
          <w:sz w:val="22"/>
          <w:szCs w:val="22"/>
        </w:rPr>
      </w:pPr>
      <w:r w:rsidRPr="00370150">
        <w:rPr>
          <w:sz w:val="22"/>
          <w:szCs w:val="22"/>
        </w:rPr>
        <w:t>In case of unavailability the tenderer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rsidR="00E259CA" w:rsidRPr="00370150" w:rsidRDefault="00E259CA" w:rsidP="00F11E9B">
      <w:pPr>
        <w:shd w:val="clear" w:color="auto" w:fill="FFFFFF"/>
        <w:spacing w:before="120" w:after="120"/>
        <w:jc w:val="both"/>
        <w:rPr>
          <w:sz w:val="22"/>
          <w:szCs w:val="22"/>
        </w:rPr>
      </w:pPr>
      <w:r w:rsidRPr="00370150">
        <w:rPr>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rsidR="00E259CA" w:rsidRDefault="00E259CA" w:rsidP="003436FE">
      <w:pPr>
        <w:shd w:val="clear" w:color="auto" w:fill="FFFFFF"/>
        <w:spacing w:before="120" w:after="120"/>
        <w:jc w:val="both"/>
        <w:rPr>
          <w:sz w:val="22"/>
          <w:szCs w:val="22"/>
        </w:rPr>
      </w:pPr>
      <w:r w:rsidRPr="00370150">
        <w:rPr>
          <w:sz w:val="22"/>
          <w:szCs w:val="22"/>
        </w:rPr>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rsidR="00E259CA" w:rsidRPr="00370150" w:rsidRDefault="00E259CA" w:rsidP="003436FE">
      <w:pPr>
        <w:shd w:val="clear" w:color="auto" w:fill="FFFFFF"/>
        <w:spacing w:before="120" w:after="120"/>
        <w:jc w:val="both"/>
        <w:rPr>
          <w:sz w:val="22"/>
          <w:szCs w:val="22"/>
        </w:rPr>
      </w:pPr>
    </w:p>
    <w:p w:rsidR="00E259CA" w:rsidRPr="00370150" w:rsidRDefault="00E259CA"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370150">
        <w:rPr>
          <w:rStyle w:val="StyleStyleLeftBoxSinglesolidlineAuto05ptLinewidthCh2Char"/>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E259CA" w:rsidRPr="000C3952" w:rsidRDefault="00E259CA" w:rsidP="00F11E9B">
      <w:pPr>
        <w:pStyle w:val="Style11ptJustifiedAfter12pt"/>
        <w:pBdr>
          <w:top w:val="single" w:sz="4" w:space="1" w:color="auto"/>
          <w:left w:val="single" w:sz="4" w:space="4" w:color="auto"/>
          <w:bottom w:val="single" w:sz="4" w:space="1" w:color="auto"/>
          <w:right w:val="single" w:sz="4" w:space="4" w:color="auto"/>
        </w:pBdr>
      </w:pPr>
      <w:r w:rsidRPr="00370150">
        <w:t xml:space="preserve">It is reminded that the tenderer/contractor may also be subject to administrative and financial penalties foreseen in  article 10.2 of the general conditions of service contracts. Furthermore it may lead </w:t>
      </w:r>
      <w:r w:rsidRPr="00370150">
        <w:rPr>
          <w:rStyle w:val="StyleStyleLeftBoxSinglesolidlineAuto05ptLinewidthCh2Char"/>
        </w:rPr>
        <w:t>to a tenderer's /contractor's exclusion from other contracts funded by the European Union.</w:t>
      </w:r>
    </w:p>
    <w:p w:rsidR="00E259CA" w:rsidRDefault="00E259CA" w:rsidP="003436FE">
      <w:pPr>
        <w:keepNext/>
        <w:spacing w:before="120" w:after="120"/>
        <w:ind w:left="567" w:hanging="567"/>
        <w:jc w:val="both"/>
        <w:rPr>
          <w:b/>
          <w:bCs/>
          <w:sz w:val="22"/>
          <w:szCs w:val="22"/>
        </w:rPr>
      </w:pPr>
    </w:p>
    <w:p w:rsidR="00E259CA" w:rsidRPr="002B370E" w:rsidRDefault="00E259CA"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E259CA" w:rsidRPr="002B370E" w:rsidRDefault="00E259CA"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E259CA" w:rsidRPr="002B370E" w:rsidRDefault="00E259CA"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E259CA" w:rsidRDefault="00E259CA"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E259CA" w:rsidRPr="00F11E9B" w:rsidRDefault="00E259CA"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E259CA" w:rsidRPr="002B370E" w:rsidRDefault="00E259CA"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E259CA" w:rsidRPr="002B370E" w:rsidRDefault="00E259CA"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E259CA" w:rsidRPr="002B370E" w:rsidRDefault="00E259CA"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E259CA" w:rsidRPr="002B370E" w:rsidRDefault="00E259CA"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E259CA" w:rsidRPr="002B370E" w:rsidRDefault="00E259CA"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E259CA" w:rsidRPr="002B370E" w:rsidRDefault="00E259CA" w:rsidP="003436FE">
      <w:pPr>
        <w:keepNext/>
        <w:keepLines/>
        <w:numPr>
          <w:ilvl w:val="0"/>
          <w:numId w:val="26"/>
        </w:numPr>
        <w:spacing w:before="120" w:after="120"/>
        <w:jc w:val="both"/>
        <w:rPr>
          <w:b/>
          <w:bCs/>
          <w:sz w:val="24"/>
          <w:szCs w:val="24"/>
        </w:rPr>
      </w:pPr>
      <w:r w:rsidRPr="002B370E">
        <w:rPr>
          <w:b/>
          <w:bCs/>
          <w:sz w:val="24"/>
          <w:szCs w:val="24"/>
        </w:rPr>
        <w:t>Appeals</w:t>
      </w:r>
    </w:p>
    <w:p w:rsidR="00E259CA" w:rsidRPr="002B370E" w:rsidRDefault="00E259CA"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E259CA" w:rsidRPr="00FF1FE0" w:rsidRDefault="00E259CA" w:rsidP="00EB1484">
      <w:pPr>
        <w:keepNext/>
        <w:spacing w:before="120" w:after="120"/>
        <w:jc w:val="both"/>
        <w:rPr>
          <w:b/>
          <w:bCs/>
          <w:sz w:val="24"/>
          <w:szCs w:val="24"/>
        </w:rPr>
      </w:pPr>
      <w:r w:rsidRPr="00FF1FE0">
        <w:rPr>
          <w:b/>
          <w:bCs/>
          <w:sz w:val="24"/>
          <w:szCs w:val="24"/>
        </w:rPr>
        <w:t>17. Data Protection</w:t>
      </w:r>
    </w:p>
    <w:p w:rsidR="00E259CA" w:rsidRPr="00370150" w:rsidRDefault="00E259CA" w:rsidP="0089466D">
      <w:pPr>
        <w:spacing w:before="120"/>
        <w:jc w:val="both"/>
        <w:rPr>
          <w:sz w:val="22"/>
          <w:szCs w:val="22"/>
        </w:rPr>
      </w:pPr>
      <w:r w:rsidRPr="0037015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259CA" w:rsidRDefault="00E259CA" w:rsidP="00370150">
      <w:pPr>
        <w:spacing w:before="120"/>
        <w:jc w:val="both"/>
        <w:rPr>
          <w:sz w:val="22"/>
          <w:szCs w:val="22"/>
        </w:rPr>
      </w:pPr>
      <w:r w:rsidRPr="00370150">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w:t>
      </w:r>
    </w:p>
    <w:p w:rsidR="00E259CA" w:rsidRDefault="00E259CA" w:rsidP="00AE51CE">
      <w:pPr>
        <w:spacing w:before="120"/>
        <w:jc w:val="both"/>
        <w:rPr>
          <w:sz w:val="22"/>
          <w:szCs w:val="22"/>
        </w:rPr>
      </w:pPr>
      <w:r>
        <w:rPr>
          <w:sz w:val="22"/>
          <w:szCs w:val="22"/>
        </w:rPr>
        <w:t>Details concerning processing of your personal data by the Commission are available on the privacy statement at:</w:t>
      </w:r>
    </w:p>
    <w:p w:rsidR="00E259CA" w:rsidRDefault="00E259CA" w:rsidP="00AE51CE">
      <w:pPr>
        <w:ind w:left="720"/>
        <w:rPr>
          <w:color w:val="1F497D"/>
          <w:sz w:val="22"/>
          <w:szCs w:val="22"/>
        </w:rPr>
      </w:pPr>
      <w:hyperlink r:id="rId13" w:history="1">
        <w:r>
          <w:rPr>
            <w:rStyle w:val="Hyperlink"/>
            <w:sz w:val="22"/>
            <w:szCs w:val="22"/>
          </w:rPr>
          <w:t>http://ec.europa.eu/europeaid/prag/annexes.do?chapterTitleCode=A</w:t>
        </w:r>
      </w:hyperlink>
      <w:r>
        <w:rPr>
          <w:color w:val="1F497D"/>
          <w:sz w:val="22"/>
          <w:szCs w:val="22"/>
        </w:rPr>
        <w:t xml:space="preserve">  </w:t>
      </w:r>
    </w:p>
    <w:p w:rsidR="00E259CA" w:rsidRDefault="00E259CA" w:rsidP="00AE51CE">
      <w:pPr>
        <w:ind w:left="720"/>
        <w:rPr>
          <w:sz w:val="22"/>
          <w:szCs w:val="22"/>
        </w:rPr>
      </w:pPr>
    </w:p>
    <w:p w:rsidR="00E259CA" w:rsidRDefault="00E259CA" w:rsidP="00AE51CE">
      <w:pPr>
        <w:jc w:val="both"/>
        <w:rPr>
          <w:sz w:val="22"/>
          <w:szCs w:val="22"/>
        </w:rPr>
      </w:pPr>
      <w:r>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E259CA" w:rsidRPr="002B370E" w:rsidRDefault="00E259CA" w:rsidP="00FF1FE0">
      <w:pPr>
        <w:pStyle w:val="BodyText"/>
        <w:ind w:left="567"/>
        <w:jc w:val="both"/>
        <w:rPr>
          <w:sz w:val="22"/>
          <w:szCs w:val="22"/>
        </w:rPr>
      </w:pPr>
      <w:bookmarkStart w:id="4" w:name="_GoBack"/>
      <w:bookmarkEnd w:id="4"/>
    </w:p>
    <w:p w:rsidR="00E259CA" w:rsidRPr="00FF1FE0" w:rsidRDefault="00E259CA"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E259CA" w:rsidRPr="002B370E" w:rsidRDefault="00E259CA"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communicated to the persons and entities concerned in relation to the award or the execution of a procurement contract.</w:t>
      </w:r>
    </w:p>
    <w:sectPr w:rsidR="00E259CA" w:rsidRPr="002B370E" w:rsidSect="0096202B">
      <w:footerReference w:type="default" r:id="rId14"/>
      <w:headerReference w:type="first" r:id="rId15"/>
      <w:footerReference w:type="first" r:id="rId16"/>
      <w:pgSz w:w="11906" w:h="16838"/>
      <w:pgMar w:top="1440" w:right="991" w:bottom="1440" w:left="1418"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CA" w:rsidRDefault="00E259CA">
      <w:r>
        <w:separator/>
      </w:r>
    </w:p>
  </w:endnote>
  <w:endnote w:type="continuationSeparator" w:id="0">
    <w:p w:rsidR="00E259CA" w:rsidRDefault="00E2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A" w:rsidRPr="00A94AD3" w:rsidRDefault="00E259CA"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10</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10</w:t>
    </w:r>
    <w:r w:rsidRPr="00A94AD3">
      <w:rPr>
        <w:rStyle w:val="PageNumber"/>
        <w:sz w:val="18"/>
        <w:szCs w:val="18"/>
      </w:rPr>
      <w:fldChar w:fldCharType="end"/>
    </w:r>
  </w:p>
  <w:p w:rsidR="00E259CA" w:rsidRPr="00A94AD3" w:rsidRDefault="00E259CA"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A" w:rsidRPr="002B370E" w:rsidRDefault="00E259CA"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10</w:t>
    </w:r>
    <w:r w:rsidRPr="002B370E">
      <w:rPr>
        <w:rStyle w:val="PageNumber"/>
        <w:sz w:val="18"/>
        <w:szCs w:val="18"/>
      </w:rPr>
      <w:fldChar w:fldCharType="end"/>
    </w:r>
    <w:bookmarkStart w:id="5" w:name="_Hlt26943623"/>
    <w:bookmarkEnd w:id="5"/>
  </w:p>
  <w:p w:rsidR="00E259CA" w:rsidRPr="002B370E" w:rsidRDefault="00E259C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CA" w:rsidRDefault="00E259CA">
      <w:r>
        <w:separator/>
      </w:r>
    </w:p>
  </w:footnote>
  <w:footnote w:type="continuationSeparator" w:id="0">
    <w:p w:rsidR="00E259CA" w:rsidRDefault="00E259CA">
      <w:r>
        <w:continuationSeparator/>
      </w:r>
    </w:p>
  </w:footnote>
  <w:footnote w:id="1">
    <w:p w:rsidR="00E259CA" w:rsidRDefault="00E259CA">
      <w:pPr>
        <w:pStyle w:val="FootnoteText"/>
      </w:pPr>
      <w:r>
        <w:rPr>
          <w:rStyle w:val="FootnoteReference"/>
        </w:rPr>
        <w:footnoteRef/>
      </w:r>
      <w:r>
        <w:t xml:space="preserve"> See PRAG 2.6.10.1.3 A)</w:t>
      </w:r>
    </w:p>
  </w:footnote>
  <w:footnote w:id="2">
    <w:p w:rsidR="00E259CA" w:rsidRPr="00C71FC9" w:rsidRDefault="00E259CA" w:rsidP="000570D7">
      <w:pPr>
        <w:pStyle w:val="FootnoteText"/>
      </w:pPr>
      <w:r>
        <w:rPr>
          <w:rStyle w:val="FootnoteReference"/>
        </w:rPr>
        <w:footnoteRef/>
      </w:r>
      <w:r>
        <w:t xml:space="preserve"> </w:t>
      </w:r>
      <w:r w:rsidRPr="00B50F3D">
        <w:t>It is recommended to use registered mail in case the postmark would not be readable.</w:t>
      </w:r>
    </w:p>
    <w:p w:rsidR="00E259CA" w:rsidRDefault="00E259CA"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A" w:rsidRDefault="00E259CA" w:rsidP="0096202B">
    <w:pPr>
      <w:pStyle w:val="Header"/>
      <w:tabs>
        <w:tab w:val="clear" w:pos="8640"/>
        <w:tab w:val="right" w:pos="9072"/>
      </w:tabs>
      <w:ind w:left="-567" w:right="43"/>
      <w:rPr>
        <w:noProof/>
        <w:sz w:val="22"/>
        <w:szCs w:val="22"/>
        <w:lang w:val="en-US"/>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75.45pt;margin-top:18.2pt;width:25.5pt;height:30.75pt;z-index:251660288;visibility:visible" o:allowoverlap="f">
          <v:imagedata r:id="rId1" o:title=""/>
          <w10:wrap type="square"/>
        </v:shape>
      </w:pict>
    </w:r>
    <w:r w:rsidRPr="001B1F60">
      <w:rPr>
        <w:noProof/>
        <w:sz w:val="22"/>
        <w:szCs w:val="22"/>
        <w:lang w:val="mk-MK" w:eastAsia="mk-MK"/>
      </w:rPr>
      <w:pict>
        <v:shape id="Εικόνα 1" o:spid="_x0000_i1026" type="#_x0000_t75" style="width:255.75pt;height:64.5pt;visibility:visible">
          <v:imagedata r:id="rId2" o:title=""/>
        </v:shape>
      </w:pict>
    </w:r>
    <w:r w:rsidRPr="0065791B">
      <w:rPr>
        <w:noProof/>
        <w:sz w:val="22"/>
        <w:szCs w:val="22"/>
      </w:rPr>
      <w:tab/>
    </w:r>
    <w:r w:rsidRPr="0096202B">
      <w:rPr>
        <w:b/>
        <w:bCs/>
        <w:noProof/>
        <w:sz w:val="22"/>
        <w:szCs w:val="22"/>
        <w:lang w:val="en-US"/>
      </w:rPr>
      <w:t>MUNICIPALITY OF RESEN</w:t>
    </w:r>
    <w:r w:rsidRPr="0065791B">
      <w:rPr>
        <w:noProof/>
        <w:sz w:val="22"/>
        <w:szCs w:val="22"/>
      </w:rPr>
      <w:tab/>
    </w:r>
    <w:r w:rsidRPr="0065791B">
      <w:rPr>
        <w:noProof/>
        <w:sz w:val="22"/>
        <w:szCs w:val="22"/>
        <w:lang w:val="en-US"/>
      </w:rPr>
      <w:t xml:space="preserve"> </w:t>
    </w:r>
  </w:p>
  <w:p w:rsidR="00E259CA" w:rsidRPr="0065791B" w:rsidRDefault="00E259CA" w:rsidP="0096202B">
    <w:pPr>
      <w:rPr>
        <w:lang w:val="en-US"/>
      </w:rPr>
    </w:pPr>
  </w:p>
  <w:p w:rsidR="00E259CA" w:rsidRPr="0096202B" w:rsidRDefault="00E259CA" w:rsidP="0096202B">
    <w:pPr>
      <w:jc w:val="center"/>
      <w:rPr>
        <w:b/>
        <w:bCs/>
        <w:sz w:val="22"/>
        <w:szCs w:val="22"/>
      </w:rPr>
    </w:pPr>
    <w:r w:rsidRPr="0096202B">
      <w:rPr>
        <w:b/>
        <w:bCs/>
        <w:sz w:val="22"/>
        <w:szCs w:val="22"/>
      </w:rPr>
      <w:t xml:space="preserve">Enhancement of cultural touristic product of the cross border area of Prespes through the promotion of the natural and cultural heritage </w:t>
    </w:r>
  </w:p>
  <w:p w:rsidR="00E259CA" w:rsidRDefault="00E259CA" w:rsidP="0096202B">
    <w:pPr>
      <w:jc w:val="center"/>
      <w:rPr>
        <w:b/>
        <w:bCs/>
        <w:sz w:val="22"/>
        <w:szCs w:val="22"/>
      </w:rPr>
    </w:pPr>
    <w:r w:rsidRPr="0096202B">
      <w:rPr>
        <w:b/>
        <w:bCs/>
        <w:sz w:val="22"/>
        <w:szCs w:val="22"/>
      </w:rPr>
      <w:t>HOLY WATER – CN1-SO1.3-SC040</w:t>
    </w:r>
  </w:p>
  <w:p w:rsidR="00E259CA" w:rsidRPr="00AD4777" w:rsidRDefault="00E259CA" w:rsidP="0096202B">
    <w:pP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12B3A"/>
    <w:rsid w:val="0004095E"/>
    <w:rsid w:val="00047F95"/>
    <w:rsid w:val="00053FC9"/>
    <w:rsid w:val="000544E6"/>
    <w:rsid w:val="000570D7"/>
    <w:rsid w:val="00057A21"/>
    <w:rsid w:val="000607F7"/>
    <w:rsid w:val="000626CB"/>
    <w:rsid w:val="00076EEC"/>
    <w:rsid w:val="00083096"/>
    <w:rsid w:val="0009029D"/>
    <w:rsid w:val="000913E8"/>
    <w:rsid w:val="000955FE"/>
    <w:rsid w:val="000A7073"/>
    <w:rsid w:val="000C3952"/>
    <w:rsid w:val="000C5425"/>
    <w:rsid w:val="000D135C"/>
    <w:rsid w:val="000D183D"/>
    <w:rsid w:val="000E6A9C"/>
    <w:rsid w:val="000F0B96"/>
    <w:rsid w:val="00121005"/>
    <w:rsid w:val="00137809"/>
    <w:rsid w:val="0014136C"/>
    <w:rsid w:val="001449AE"/>
    <w:rsid w:val="00157CF6"/>
    <w:rsid w:val="001671BA"/>
    <w:rsid w:val="0017009E"/>
    <w:rsid w:val="0017352A"/>
    <w:rsid w:val="00180127"/>
    <w:rsid w:val="001A3A06"/>
    <w:rsid w:val="001A6CCE"/>
    <w:rsid w:val="001A7BA0"/>
    <w:rsid w:val="001B1598"/>
    <w:rsid w:val="001B1F60"/>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370E"/>
    <w:rsid w:val="002B75E8"/>
    <w:rsid w:val="002C2852"/>
    <w:rsid w:val="002F1241"/>
    <w:rsid w:val="002F6273"/>
    <w:rsid w:val="0030208E"/>
    <w:rsid w:val="003121C6"/>
    <w:rsid w:val="00332138"/>
    <w:rsid w:val="003436FE"/>
    <w:rsid w:val="00354516"/>
    <w:rsid w:val="00370150"/>
    <w:rsid w:val="0037753A"/>
    <w:rsid w:val="00381AB8"/>
    <w:rsid w:val="003924DF"/>
    <w:rsid w:val="003925C5"/>
    <w:rsid w:val="00396D4A"/>
    <w:rsid w:val="00397B28"/>
    <w:rsid w:val="003A10BA"/>
    <w:rsid w:val="003C5C2B"/>
    <w:rsid w:val="003C6364"/>
    <w:rsid w:val="003C773B"/>
    <w:rsid w:val="003D54DE"/>
    <w:rsid w:val="003E309F"/>
    <w:rsid w:val="003E6551"/>
    <w:rsid w:val="003F2D75"/>
    <w:rsid w:val="003F4AB5"/>
    <w:rsid w:val="003F7035"/>
    <w:rsid w:val="00412107"/>
    <w:rsid w:val="00412692"/>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5F42"/>
    <w:rsid w:val="0050626C"/>
    <w:rsid w:val="005147FC"/>
    <w:rsid w:val="00517439"/>
    <w:rsid w:val="005202BF"/>
    <w:rsid w:val="00526546"/>
    <w:rsid w:val="00543D27"/>
    <w:rsid w:val="00545A56"/>
    <w:rsid w:val="005510F3"/>
    <w:rsid w:val="0056210A"/>
    <w:rsid w:val="0056414B"/>
    <w:rsid w:val="00574DD1"/>
    <w:rsid w:val="00577681"/>
    <w:rsid w:val="00582292"/>
    <w:rsid w:val="0059570B"/>
    <w:rsid w:val="005971A9"/>
    <w:rsid w:val="005A61EC"/>
    <w:rsid w:val="005A7AEA"/>
    <w:rsid w:val="005B2947"/>
    <w:rsid w:val="005C1E9E"/>
    <w:rsid w:val="005C44AA"/>
    <w:rsid w:val="005D1583"/>
    <w:rsid w:val="005D2BA9"/>
    <w:rsid w:val="005D3D9E"/>
    <w:rsid w:val="005D5AD4"/>
    <w:rsid w:val="005D6CCF"/>
    <w:rsid w:val="005E5F2A"/>
    <w:rsid w:val="005F1DD5"/>
    <w:rsid w:val="0062173A"/>
    <w:rsid w:val="00624EE7"/>
    <w:rsid w:val="0062677E"/>
    <w:rsid w:val="00632671"/>
    <w:rsid w:val="006365A9"/>
    <w:rsid w:val="0065791B"/>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12783"/>
    <w:rsid w:val="00740B27"/>
    <w:rsid w:val="007639DA"/>
    <w:rsid w:val="00763C86"/>
    <w:rsid w:val="00772AE1"/>
    <w:rsid w:val="00775D25"/>
    <w:rsid w:val="0078095A"/>
    <w:rsid w:val="007A0123"/>
    <w:rsid w:val="007B1D4B"/>
    <w:rsid w:val="007B7D7B"/>
    <w:rsid w:val="007C62DC"/>
    <w:rsid w:val="007E285C"/>
    <w:rsid w:val="007F760C"/>
    <w:rsid w:val="00804556"/>
    <w:rsid w:val="00805702"/>
    <w:rsid w:val="008062AA"/>
    <w:rsid w:val="008100D6"/>
    <w:rsid w:val="00835BD1"/>
    <w:rsid w:val="00843423"/>
    <w:rsid w:val="008531BA"/>
    <w:rsid w:val="00854CFF"/>
    <w:rsid w:val="00855F72"/>
    <w:rsid w:val="0086089C"/>
    <w:rsid w:val="0086581B"/>
    <w:rsid w:val="00870B5F"/>
    <w:rsid w:val="0089466D"/>
    <w:rsid w:val="00895B9A"/>
    <w:rsid w:val="008A2426"/>
    <w:rsid w:val="008D5348"/>
    <w:rsid w:val="008E5D9D"/>
    <w:rsid w:val="009021F5"/>
    <w:rsid w:val="009063CE"/>
    <w:rsid w:val="00917284"/>
    <w:rsid w:val="00921CBA"/>
    <w:rsid w:val="00937074"/>
    <w:rsid w:val="009426BD"/>
    <w:rsid w:val="009436A4"/>
    <w:rsid w:val="00957CA3"/>
    <w:rsid w:val="0096202B"/>
    <w:rsid w:val="00987220"/>
    <w:rsid w:val="00987C6C"/>
    <w:rsid w:val="00996707"/>
    <w:rsid w:val="009A733A"/>
    <w:rsid w:val="009B1C05"/>
    <w:rsid w:val="009B3FFF"/>
    <w:rsid w:val="009B605A"/>
    <w:rsid w:val="009C7BD6"/>
    <w:rsid w:val="009D164C"/>
    <w:rsid w:val="009D5E0F"/>
    <w:rsid w:val="009F4A77"/>
    <w:rsid w:val="009F5616"/>
    <w:rsid w:val="009F56FF"/>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15DA"/>
    <w:rsid w:val="00AB28DE"/>
    <w:rsid w:val="00AB326E"/>
    <w:rsid w:val="00AB5C71"/>
    <w:rsid w:val="00AB7549"/>
    <w:rsid w:val="00AC5E60"/>
    <w:rsid w:val="00AD4777"/>
    <w:rsid w:val="00AD6A02"/>
    <w:rsid w:val="00AE51CE"/>
    <w:rsid w:val="00AF6806"/>
    <w:rsid w:val="00B06061"/>
    <w:rsid w:val="00B21495"/>
    <w:rsid w:val="00B215EE"/>
    <w:rsid w:val="00B2430B"/>
    <w:rsid w:val="00B36721"/>
    <w:rsid w:val="00B45C9F"/>
    <w:rsid w:val="00B50F3D"/>
    <w:rsid w:val="00B5592A"/>
    <w:rsid w:val="00B806A1"/>
    <w:rsid w:val="00B815D2"/>
    <w:rsid w:val="00B860B0"/>
    <w:rsid w:val="00B9416D"/>
    <w:rsid w:val="00BB5911"/>
    <w:rsid w:val="00BB6C9D"/>
    <w:rsid w:val="00BC1214"/>
    <w:rsid w:val="00BC1D32"/>
    <w:rsid w:val="00BC3DB7"/>
    <w:rsid w:val="00BC7014"/>
    <w:rsid w:val="00BD5B00"/>
    <w:rsid w:val="00BE7CAF"/>
    <w:rsid w:val="00BF01CC"/>
    <w:rsid w:val="00BF0BD3"/>
    <w:rsid w:val="00C06F58"/>
    <w:rsid w:val="00C100DE"/>
    <w:rsid w:val="00C2286C"/>
    <w:rsid w:val="00C2541E"/>
    <w:rsid w:val="00C304FB"/>
    <w:rsid w:val="00C3216F"/>
    <w:rsid w:val="00C330E1"/>
    <w:rsid w:val="00C33368"/>
    <w:rsid w:val="00C372F3"/>
    <w:rsid w:val="00C40CD0"/>
    <w:rsid w:val="00C52EDE"/>
    <w:rsid w:val="00C53A7B"/>
    <w:rsid w:val="00C55903"/>
    <w:rsid w:val="00C71FC9"/>
    <w:rsid w:val="00C91765"/>
    <w:rsid w:val="00C96392"/>
    <w:rsid w:val="00CC396F"/>
    <w:rsid w:val="00CE5895"/>
    <w:rsid w:val="00CF2B5B"/>
    <w:rsid w:val="00D17879"/>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E1210"/>
    <w:rsid w:val="00DE5160"/>
    <w:rsid w:val="00E03510"/>
    <w:rsid w:val="00E13546"/>
    <w:rsid w:val="00E1767B"/>
    <w:rsid w:val="00E222AD"/>
    <w:rsid w:val="00E2244D"/>
    <w:rsid w:val="00E22E88"/>
    <w:rsid w:val="00E259CA"/>
    <w:rsid w:val="00E33957"/>
    <w:rsid w:val="00E46553"/>
    <w:rsid w:val="00E8191A"/>
    <w:rsid w:val="00E82463"/>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97666"/>
    <w:rsid w:val="00FC3DFA"/>
    <w:rsid w:val="00FD15B8"/>
    <w:rsid w:val="00FD542C"/>
    <w:rsid w:val="00FF1FE0"/>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8D5348"/>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8D5348"/>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8D5348"/>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150"/>
    <w:rPr>
      <w:b/>
      <w:bCs/>
      <w:sz w:val="24"/>
      <w:szCs w:val="24"/>
      <w:lang w:val="fr-BE"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styleId="Title">
    <w:name w:val="Title"/>
    <w:basedOn w:val="Normal"/>
    <w:link w:val="TitleChar"/>
    <w:uiPriority w:val="99"/>
    <w:qFormat/>
    <w:rsid w:val="008D5348"/>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D5348"/>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BodyTextIndent">
    <w:name w:val="Body Text Indent"/>
    <w:basedOn w:val="Normal"/>
    <w:link w:val="BodyTextIndentChar"/>
    <w:uiPriority w:val="99"/>
    <w:rsid w:val="008D5348"/>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n-GB" w:eastAsia="en-GB"/>
    </w:rPr>
  </w:style>
  <w:style w:type="paragraph" w:styleId="BodyText">
    <w:name w:val="Body Text"/>
    <w:basedOn w:val="Normal"/>
    <w:link w:val="BodyTextChar"/>
    <w:uiPriority w:val="99"/>
    <w:rsid w:val="008D5348"/>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8D5348"/>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sz w:val="20"/>
      <w:szCs w:val="20"/>
      <w:lang w:val="en-GB" w:eastAsia="en-GB"/>
    </w:rPr>
  </w:style>
  <w:style w:type="paragraph" w:styleId="BodyTextIndent3">
    <w:name w:val="Body Text Indent 3"/>
    <w:basedOn w:val="Normal"/>
    <w:link w:val="BodyTextIndent3Char"/>
    <w:uiPriority w:val="99"/>
    <w:rsid w:val="008D5348"/>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BodyText2">
    <w:name w:val="Body Text 2"/>
    <w:basedOn w:val="Normal"/>
    <w:link w:val="BodyText2Char"/>
    <w:uiPriority w:val="99"/>
    <w:rsid w:val="008D5348"/>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8D5348"/>
    <w:pPr>
      <w:tabs>
        <w:tab w:val="left" w:pos="2302"/>
      </w:tabs>
      <w:spacing w:after="240"/>
      <w:ind w:left="1202"/>
      <w:jc w:val="both"/>
    </w:pPr>
    <w:rPr>
      <w:sz w:val="24"/>
      <w:szCs w:val="24"/>
    </w:rPr>
  </w:style>
  <w:style w:type="paragraph" w:styleId="Header">
    <w:name w:val="header"/>
    <w:basedOn w:val="Normal"/>
    <w:link w:val="HeaderChar"/>
    <w:uiPriority w:val="99"/>
    <w:rsid w:val="008D5348"/>
    <w:pPr>
      <w:tabs>
        <w:tab w:val="center" w:pos="4320"/>
        <w:tab w:val="right" w:pos="8640"/>
      </w:tabs>
    </w:pPr>
  </w:style>
  <w:style w:type="character" w:customStyle="1" w:styleId="HeaderChar">
    <w:name w:val="Header Char"/>
    <w:basedOn w:val="DefaultParagraphFont"/>
    <w:link w:val="Header"/>
    <w:uiPriority w:val="99"/>
    <w:locked/>
    <w:rsid w:val="0096202B"/>
  </w:style>
  <w:style w:type="paragraph" w:styleId="Footer">
    <w:name w:val="footer"/>
    <w:basedOn w:val="Normal"/>
    <w:link w:val="FooterChar"/>
    <w:uiPriority w:val="99"/>
    <w:rsid w:val="008D5348"/>
    <w:pPr>
      <w:tabs>
        <w:tab w:val="center" w:pos="4320"/>
        <w:tab w:val="right" w:pos="8640"/>
      </w:tabs>
    </w:pPr>
  </w:style>
  <w:style w:type="character" w:customStyle="1" w:styleId="FooterChar">
    <w:name w:val="Footer Char"/>
    <w:basedOn w:val="DefaultParagraphFont"/>
    <w:link w:val="Footer"/>
    <w:uiPriority w:val="99"/>
    <w:semiHidden/>
    <w:locked/>
    <w:rPr>
      <w:sz w:val="20"/>
      <w:szCs w:val="20"/>
      <w:lang w:val="en-GB" w:eastAsia="en-GB"/>
    </w:rPr>
  </w:style>
  <w:style w:type="character" w:styleId="PageNumber">
    <w:name w:val="page number"/>
    <w:basedOn w:val="DefaultParagraphFont"/>
    <w:uiPriority w:val="99"/>
    <w:rsid w:val="008D5348"/>
  </w:style>
  <w:style w:type="paragraph" w:styleId="BodyText3">
    <w:name w:val="Body Text 3"/>
    <w:basedOn w:val="Normal"/>
    <w:link w:val="BodyText3Char"/>
    <w:uiPriority w:val="99"/>
    <w:rsid w:val="008D534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sz w:val="16"/>
      <w:szCs w:val="16"/>
      <w:lang w:val="en-GB" w:eastAsia="en-GB"/>
    </w:rPr>
  </w:style>
  <w:style w:type="character" w:styleId="Hyperlink">
    <w:name w:val="Hyperlink"/>
    <w:basedOn w:val="DefaultParagraphFont"/>
    <w:uiPriority w:val="99"/>
    <w:rsid w:val="008D5348"/>
    <w:rPr>
      <w:color w:val="0000FF"/>
      <w:u w:val="single"/>
    </w:rPr>
  </w:style>
  <w:style w:type="paragraph" w:customStyle="1" w:styleId="Blockquote">
    <w:name w:val="Blockquote"/>
    <w:basedOn w:val="Normal"/>
    <w:uiPriority w:val="99"/>
    <w:rsid w:val="008D5348"/>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8D5348"/>
    <w:rPr>
      <w:i/>
      <w:iCs/>
    </w:rPr>
  </w:style>
  <w:style w:type="character" w:styleId="Strong">
    <w:name w:val="Strong"/>
    <w:basedOn w:val="DefaultParagraphFont"/>
    <w:uiPriority w:val="99"/>
    <w:qFormat/>
    <w:rsid w:val="008D5348"/>
    <w:rPr>
      <w:b/>
      <w:bCs/>
    </w:rPr>
  </w:style>
  <w:style w:type="character" w:customStyle="1" w:styleId="tw4winMark">
    <w:name w:val="tw4winMark"/>
    <w:uiPriority w:val="99"/>
    <w:rsid w:val="001B1F60"/>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1B1F60"/>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1B1F60"/>
    <w:rPr>
      <w:color w:val="auto"/>
      <w:u w:val="single"/>
    </w:rPr>
  </w:style>
  <w:style w:type="paragraph" w:customStyle="1" w:styleId="Char2">
    <w:name w:val="Char2"/>
    <w:basedOn w:val="Normal"/>
    <w:uiPriority w:val="99"/>
    <w:rsid w:val="001B1F60"/>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A14F42"/>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1B1F60"/>
    <w:rPr>
      <w:vertAlign w:val="superscript"/>
    </w:rPr>
  </w:style>
  <w:style w:type="paragraph" w:styleId="BalloonText">
    <w:name w:val="Balloon Text"/>
    <w:basedOn w:val="Normal"/>
    <w:link w:val="BalloonTextChar"/>
    <w:uiPriority w:val="99"/>
    <w:semiHidden/>
    <w:rsid w:val="001B1F60"/>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paragraph" w:customStyle="1" w:styleId="Text2">
    <w:name w:val="Text 2"/>
    <w:basedOn w:val="Normal"/>
    <w:uiPriority w:val="99"/>
    <w:rsid w:val="001B1F60"/>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 w:type="character" w:customStyle="1" w:styleId="longtext">
    <w:name w:val="long_text"/>
    <w:uiPriority w:val="99"/>
    <w:rsid w:val="005971A9"/>
  </w:style>
  <w:style w:type="character" w:customStyle="1" w:styleId="gd">
    <w:name w:val="gd"/>
    <w:basedOn w:val="DefaultParagraphFont"/>
    <w:uiPriority w:val="99"/>
    <w:rsid w:val="00370150"/>
  </w:style>
</w:styles>
</file>

<file path=word/webSettings.xml><?xml version="1.0" encoding="utf-8"?>
<w:webSettings xmlns:r="http://schemas.openxmlformats.org/officeDocument/2006/relationships" xmlns:w="http://schemas.openxmlformats.org/wordprocessingml/2006/main">
  <w:divs>
    <w:div w:id="1712917884">
      <w:marLeft w:val="0"/>
      <w:marRight w:val="0"/>
      <w:marTop w:val="0"/>
      <w:marBottom w:val="0"/>
      <w:divBdr>
        <w:top w:val="none" w:sz="0" w:space="0" w:color="auto"/>
        <w:left w:val="none" w:sz="0" w:space="0" w:color="auto"/>
        <w:bottom w:val="none" w:sz="0" w:space="0" w:color="auto"/>
        <w:right w:val="none" w:sz="0" w:space="0" w:color="auto"/>
      </w:divBdr>
    </w:div>
    <w:div w:id="1712917885">
      <w:marLeft w:val="0"/>
      <w:marRight w:val="0"/>
      <w:marTop w:val="0"/>
      <w:marBottom w:val="0"/>
      <w:divBdr>
        <w:top w:val="none" w:sz="0" w:space="0" w:color="auto"/>
        <w:left w:val="none" w:sz="0" w:space="0" w:color="auto"/>
        <w:bottom w:val="none" w:sz="0" w:space="0" w:color="auto"/>
        <w:right w:val="none" w:sz="0" w:space="0" w:color="auto"/>
      </w:divBdr>
    </w:div>
    <w:div w:id="1712917886">
      <w:marLeft w:val="0"/>
      <w:marRight w:val="0"/>
      <w:marTop w:val="0"/>
      <w:marBottom w:val="0"/>
      <w:divBdr>
        <w:top w:val="none" w:sz="0" w:space="0" w:color="auto"/>
        <w:left w:val="none" w:sz="0" w:space="0" w:color="auto"/>
        <w:bottom w:val="none" w:sz="0" w:space="0" w:color="auto"/>
        <w:right w:val="none" w:sz="0" w:space="0" w:color="auto"/>
      </w:divBdr>
    </w:div>
    <w:div w:id="1712917887">
      <w:marLeft w:val="0"/>
      <w:marRight w:val="0"/>
      <w:marTop w:val="0"/>
      <w:marBottom w:val="0"/>
      <w:divBdr>
        <w:top w:val="none" w:sz="0" w:space="0" w:color="auto"/>
        <w:left w:val="none" w:sz="0" w:space="0" w:color="auto"/>
        <w:bottom w:val="none" w:sz="0" w:space="0" w:color="auto"/>
        <w:right w:val="none" w:sz="0" w:space="0" w:color="auto"/>
      </w:divBdr>
    </w:div>
    <w:div w:id="1712917888">
      <w:marLeft w:val="0"/>
      <w:marRight w:val="0"/>
      <w:marTop w:val="0"/>
      <w:marBottom w:val="0"/>
      <w:divBdr>
        <w:top w:val="none" w:sz="0" w:space="0" w:color="auto"/>
        <w:left w:val="none" w:sz="0" w:space="0" w:color="auto"/>
        <w:bottom w:val="none" w:sz="0" w:space="0" w:color="auto"/>
        <w:right w:val="none" w:sz="0" w:space="0" w:color="auto"/>
      </w:divBdr>
    </w:div>
    <w:div w:id="1712917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annexes.do?chapterTitleCod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http://ec.europa.eu/europeaid/prag/document.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tjana.sekuloska@resen.gov.m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vanco.mariceski@resen.gov.mk" TargetMode="Externa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10</Pages>
  <Words>4827</Words>
  <Characters>27514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6</cp:revision>
  <cp:lastPrinted>2012-09-25T14:41:00Z</cp:lastPrinted>
  <dcterms:created xsi:type="dcterms:W3CDTF">2021-05-15T06:20:00Z</dcterms:created>
  <dcterms:modified xsi:type="dcterms:W3CDTF">2021-06-15T07:04:00Z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