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2110B5" w:rsidRPr="00FB2B5C" w:rsidRDefault="005C3472" w:rsidP="002110B5">
      <w:pPr>
        <w:spacing w:before="0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5C3472">
        <w:rPr>
          <w:rFonts w:ascii="Times New Roman" w:hAnsi="Times New Roman"/>
          <w:sz w:val="22"/>
          <w:lang w:val="en-GB"/>
        </w:rPr>
        <w:t xml:space="preserve">Contract title: </w:t>
      </w:r>
      <w:r w:rsidR="00FB2B5C" w:rsidRPr="00FB2B5C">
        <w:rPr>
          <w:rFonts w:ascii="Times New Roman" w:hAnsi="Times New Roman"/>
          <w:b/>
          <w:bCs/>
          <w:sz w:val="22"/>
          <w:lang w:val="en-GB"/>
        </w:rPr>
        <w:t>“</w:t>
      </w:r>
      <w:r w:rsidR="00A21832">
        <w:rPr>
          <w:rFonts w:ascii="Times New Roman" w:hAnsi="Times New Roman"/>
          <w:b/>
          <w:sz w:val="22"/>
          <w:szCs w:val="22"/>
          <w:lang w:val="en-GB"/>
        </w:rPr>
        <w:t>Supply,</w:t>
      </w:r>
      <w:r w:rsidR="00A21832">
        <w:rPr>
          <w:rFonts w:ascii="Times New Roman" w:hAnsi="Times New Roman"/>
          <w:b/>
          <w:sz w:val="22"/>
          <w:szCs w:val="22"/>
          <w:lang w:val="en-US"/>
        </w:rPr>
        <w:t xml:space="preserve"> delivery, and installation </w:t>
      </w:r>
      <w:r w:rsidR="00A21832">
        <w:rPr>
          <w:rFonts w:ascii="Times New Roman" w:hAnsi="Times New Roman"/>
          <w:b/>
          <w:sz w:val="22"/>
          <w:szCs w:val="22"/>
          <w:lang w:val="en-GB"/>
        </w:rPr>
        <w:t xml:space="preserve">of water </w:t>
      </w:r>
      <w:r w:rsidR="00A21832">
        <w:rPr>
          <w:rFonts w:ascii="Times New Roman" w:hAnsi="Times New Roman"/>
          <w:b/>
          <w:sz w:val="22"/>
          <w:szCs w:val="22"/>
          <w:lang w:val="en-US"/>
        </w:rPr>
        <w:t>flow and pressure measurement and control equipment with necessary and adequate fittings</w:t>
      </w:r>
      <w:r w:rsidR="002110B5">
        <w:rPr>
          <w:rFonts w:ascii="Times New Roman" w:hAnsi="Times New Roman"/>
          <w:b/>
          <w:sz w:val="22"/>
          <w:szCs w:val="22"/>
          <w:lang w:val="en-GB"/>
        </w:rPr>
        <w:t>”</w:t>
      </w:r>
    </w:p>
    <w:p w:rsidR="002110B5" w:rsidRPr="00471CC6" w:rsidRDefault="002110B5" w:rsidP="002110B5">
      <w:pPr>
        <w:ind w:right="680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P</w:t>
      </w:r>
      <w:r w:rsidRPr="00471CC6">
        <w:rPr>
          <w:rFonts w:ascii="Times New Roman" w:hAnsi="Times New Roman"/>
          <w:sz w:val="22"/>
          <w:lang w:val="en-GB"/>
        </w:rPr>
        <w:t>age No</w:t>
      </w:r>
      <w:r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471CC6" w:rsidRDefault="002110B5" w:rsidP="005C3472">
      <w:pPr>
        <w:ind w:right="680"/>
        <w:outlineLvl w:val="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                            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>CN1 – SO 2.</w:t>
      </w:r>
      <w:r w:rsidR="00FB2B5C">
        <w:rPr>
          <w:rFonts w:ascii="Times New Roman" w:hAnsi="Times New Roman"/>
          <w:b/>
          <w:sz w:val="28"/>
          <w:szCs w:val="28"/>
          <w:lang w:val="en-GB"/>
        </w:rPr>
        <w:t>3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 xml:space="preserve"> – SC 0</w:t>
      </w:r>
      <w:r w:rsidR="00FB2B5C">
        <w:rPr>
          <w:rFonts w:ascii="Times New Roman" w:hAnsi="Times New Roman"/>
          <w:b/>
          <w:sz w:val="28"/>
          <w:szCs w:val="28"/>
          <w:lang w:val="en-GB"/>
        </w:rPr>
        <w:t>11</w:t>
      </w:r>
      <w:r w:rsidR="008B671E">
        <w:rPr>
          <w:rFonts w:ascii="Times New Roman" w:hAnsi="Times New Roman"/>
          <w:b/>
          <w:sz w:val="28"/>
          <w:szCs w:val="28"/>
          <w:lang w:val="en-GB"/>
        </w:rPr>
        <w:t>/TD</w:t>
      </w:r>
      <w:r w:rsidR="00A21832">
        <w:rPr>
          <w:rFonts w:ascii="Times New Roman" w:hAnsi="Times New Roman"/>
          <w:b/>
          <w:sz w:val="28"/>
          <w:szCs w:val="28"/>
          <w:lang w:val="en-GB"/>
        </w:rPr>
        <w:t>6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422"/>
        <w:gridCol w:w="158"/>
        <w:gridCol w:w="3082"/>
        <w:gridCol w:w="158"/>
        <w:gridCol w:w="3013"/>
        <w:gridCol w:w="164"/>
        <w:gridCol w:w="2742"/>
        <w:gridCol w:w="163"/>
      </w:tblGrid>
      <w:tr w:rsidR="004D2FD8" w:rsidRPr="00A273CA" w:rsidTr="008B671E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80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B671E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80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</w:p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PLACE OF ACCEPTANCE</w:t>
            </w:r>
          </w:p>
          <w:p w:rsidR="00FB2B5C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PUBLIC COMMUNAL ENTERPRISE “PROLETER” ST.OBIKOLNA 22,</w:t>
            </w:r>
          </w:p>
          <w:p w:rsidR="008B671E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731</w:t>
            </w:r>
            <w:r w:rsidR="008A5B1B"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>0</w:t>
            </w:r>
          </w:p>
          <w:p w:rsidR="008B671E" w:rsidRPr="00FB2B5C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FB2B5C">
              <w:rPr>
                <w:rFonts w:ascii="Times New Roman" w:hAnsi="Times New Roman"/>
                <w:bCs/>
                <w:smallCaps/>
                <w:sz w:val="22"/>
                <w:szCs w:val="22"/>
                <w:lang w:val="en-GB"/>
              </w:rPr>
              <w:t xml:space="preserve"> RESEN</w:t>
            </w:r>
          </w:p>
          <w:p w:rsidR="004D2FD8" w:rsidRPr="00345D88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FB2B5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FB2B5C" w:rsidRPr="00471CC6" w:rsidTr="008B671E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FB2B5C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6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FB2B5C" w:rsidRPr="002110B5" w:rsidRDefault="00FB2B5C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B2B5C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FB2B5C" w:rsidRDefault="00FB2B5C" w:rsidP="00FB2B5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9</w:t>
            </w:r>
          </w:p>
        </w:tc>
        <w:tc>
          <w:tcPr>
            <w:tcW w:w="1580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A56488" w:rsidRPr="002110B5" w:rsidRDefault="00A56488" w:rsidP="00A56488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B2B5C" w:rsidRPr="00471CC6" w:rsidRDefault="00FB2B5C" w:rsidP="00FB2B5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B2B5C" w:rsidRPr="00471CC6" w:rsidRDefault="00FB2B5C" w:rsidP="00FB2B5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B671E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32" w:rsidRDefault="00026632">
      <w:r>
        <w:separator/>
      </w:r>
    </w:p>
  </w:endnote>
  <w:endnote w:type="continuationSeparator" w:id="1">
    <w:p w:rsidR="00026632" w:rsidRDefault="0002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FD0807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FD0807" w:rsidRPr="00A37A9E">
      <w:rPr>
        <w:rFonts w:ascii="Times New Roman" w:hAnsi="Times New Roman"/>
        <w:sz w:val="18"/>
        <w:szCs w:val="18"/>
      </w:rPr>
      <w:fldChar w:fldCharType="separate"/>
    </w:r>
    <w:r w:rsidR="009A0B5E">
      <w:rPr>
        <w:rFonts w:ascii="Times New Roman" w:hAnsi="Times New Roman"/>
        <w:noProof/>
        <w:sz w:val="18"/>
        <w:szCs w:val="18"/>
        <w:lang w:val="en-GB"/>
      </w:rPr>
      <w:t>2</w:t>
    </w:r>
    <w:r w:rsidR="00FD0807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FD0807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FD0807" w:rsidRPr="00A37A9E">
      <w:rPr>
        <w:rFonts w:ascii="Times New Roman" w:hAnsi="Times New Roman"/>
        <w:sz w:val="18"/>
        <w:szCs w:val="18"/>
      </w:rPr>
      <w:fldChar w:fldCharType="separate"/>
    </w:r>
    <w:r w:rsidR="009A0B5E">
      <w:rPr>
        <w:rFonts w:ascii="Times New Roman" w:hAnsi="Times New Roman"/>
        <w:noProof/>
        <w:sz w:val="18"/>
        <w:szCs w:val="18"/>
        <w:lang w:val="en-GB"/>
      </w:rPr>
      <w:t>2</w:t>
    </w:r>
    <w:r w:rsidR="00FD0807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FD0807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FD0807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FD0807" w:rsidRPr="00BF70A7">
      <w:rPr>
        <w:rFonts w:ascii="Times New Roman" w:hAnsi="Times New Roman"/>
        <w:sz w:val="18"/>
        <w:szCs w:val="18"/>
      </w:rPr>
      <w:fldChar w:fldCharType="separate"/>
    </w:r>
    <w:r w:rsidR="009A0B5E">
      <w:rPr>
        <w:rFonts w:ascii="Times New Roman" w:hAnsi="Times New Roman"/>
        <w:noProof/>
        <w:sz w:val="18"/>
        <w:szCs w:val="18"/>
        <w:lang w:val="en-GB"/>
      </w:rPr>
      <w:t>1</w:t>
    </w:r>
    <w:r w:rsidR="00FD0807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FD0807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FD0807" w:rsidRPr="00345D88">
      <w:rPr>
        <w:rFonts w:ascii="Times New Roman" w:hAnsi="Times New Roman"/>
        <w:sz w:val="18"/>
        <w:szCs w:val="18"/>
      </w:rPr>
      <w:fldChar w:fldCharType="separate"/>
    </w:r>
    <w:r w:rsidR="009A0B5E">
      <w:rPr>
        <w:rFonts w:ascii="Times New Roman" w:hAnsi="Times New Roman"/>
        <w:noProof/>
        <w:sz w:val="18"/>
        <w:szCs w:val="18"/>
        <w:lang w:val="en-GB"/>
      </w:rPr>
      <w:t>2</w:t>
    </w:r>
    <w:r w:rsidR="00FD0807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FD0807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32" w:rsidRDefault="00026632">
      <w:r>
        <w:separator/>
      </w:r>
    </w:p>
  </w:footnote>
  <w:footnote w:type="continuationSeparator" w:id="1">
    <w:p w:rsidR="00026632" w:rsidRDefault="0002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8C4"/>
    <w:rsid w:val="00013BE7"/>
    <w:rsid w:val="00026632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0B5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12C4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85CBE"/>
    <w:rsid w:val="00591F23"/>
    <w:rsid w:val="00593550"/>
    <w:rsid w:val="0059395C"/>
    <w:rsid w:val="005B2018"/>
    <w:rsid w:val="005B3248"/>
    <w:rsid w:val="005C0EA1"/>
    <w:rsid w:val="005C3472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23D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467D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5B1B"/>
    <w:rsid w:val="008B6529"/>
    <w:rsid w:val="008B671E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0B5E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35F0"/>
    <w:rsid w:val="009E6BB7"/>
    <w:rsid w:val="009F07BE"/>
    <w:rsid w:val="00A039CA"/>
    <w:rsid w:val="00A21832"/>
    <w:rsid w:val="00A273CA"/>
    <w:rsid w:val="00A37A9E"/>
    <w:rsid w:val="00A42F83"/>
    <w:rsid w:val="00A45021"/>
    <w:rsid w:val="00A512C9"/>
    <w:rsid w:val="00A539E4"/>
    <w:rsid w:val="00A56488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16F5C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25D5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5B72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3749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2B5C"/>
    <w:rsid w:val="00FB3374"/>
    <w:rsid w:val="00FB67DE"/>
    <w:rsid w:val="00FC0040"/>
    <w:rsid w:val="00FD0807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5D5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BA25D5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BA25D5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BA25D5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BA25D5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A25D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A25D5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A25D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A25D5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A25D5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5D5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BA25D5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BA25D5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BA25D5"/>
  </w:style>
  <w:style w:type="paragraph" w:styleId="BodyTextIndent2">
    <w:name w:val="Body Text Indent 2"/>
    <w:basedOn w:val="Normal"/>
    <w:rsid w:val="00BA25D5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BA25D5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BA25D5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BA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5D5"/>
  </w:style>
  <w:style w:type="paragraph" w:styleId="BodyText3">
    <w:name w:val="Body Text 3"/>
    <w:basedOn w:val="Normal"/>
    <w:rsid w:val="00BA25D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BA25D5"/>
    <w:rPr>
      <w:color w:val="0000FF"/>
      <w:u w:val="single"/>
    </w:rPr>
  </w:style>
  <w:style w:type="paragraph" w:styleId="FootnoteText">
    <w:name w:val="footnote text"/>
    <w:basedOn w:val="Normal"/>
    <w:semiHidden/>
    <w:rsid w:val="00BA25D5"/>
    <w:rPr>
      <w:lang w:val="fr-FR"/>
    </w:rPr>
  </w:style>
  <w:style w:type="character" w:styleId="FootnoteReference">
    <w:name w:val="footnote reference"/>
    <w:semiHidden/>
    <w:rsid w:val="00BA25D5"/>
    <w:rPr>
      <w:vertAlign w:val="superscript"/>
    </w:rPr>
  </w:style>
  <w:style w:type="paragraph" w:styleId="DocumentMap">
    <w:name w:val="Document Map"/>
    <w:basedOn w:val="Normal"/>
    <w:semiHidden/>
    <w:rsid w:val="00BA25D5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BA25D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BA25D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BA25D5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BA25D5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BA25D5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BA25D5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BA25D5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BA25D5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BA25D5"/>
    <w:rPr>
      <w:b/>
    </w:rPr>
  </w:style>
  <w:style w:type="paragraph" w:customStyle="1" w:styleId="Blockquote">
    <w:name w:val="Blockquote"/>
    <w:basedOn w:val="Normal"/>
    <w:rsid w:val="00BA25D5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BA25D5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BA25D5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BA25D5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BA25D5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BA25D5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BA25D5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BA25D5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BA25D5"/>
    <w:rPr>
      <w:color w:val="800080"/>
      <w:u w:val="single"/>
    </w:rPr>
  </w:style>
  <w:style w:type="paragraph" w:customStyle="1" w:styleId="Style2">
    <w:name w:val="Style2"/>
    <w:basedOn w:val="Style1"/>
    <w:rsid w:val="00BA25D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BA25D5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BA25D5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BA25D5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790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15</cp:revision>
  <cp:lastPrinted>2015-12-03T09:09:00Z</cp:lastPrinted>
  <dcterms:created xsi:type="dcterms:W3CDTF">2018-12-18T11:40:00Z</dcterms:created>
  <dcterms:modified xsi:type="dcterms:W3CDTF">2021-04-08T09:46:00Z</dcterms:modified>
</cp:coreProperties>
</file>